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85" w:rsidRDefault="00BE4A85" w:rsidP="00702B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F610DF">
        <w:rPr>
          <w:sz w:val="28"/>
          <w:szCs w:val="28"/>
          <w:lang w:val="uk-UA"/>
        </w:rPr>
        <w:t xml:space="preserve">                        Додаток</w:t>
      </w:r>
      <w:r w:rsidR="00271ABB">
        <w:rPr>
          <w:sz w:val="28"/>
          <w:szCs w:val="28"/>
          <w:lang w:val="uk-UA"/>
        </w:rPr>
        <w:t xml:space="preserve"> </w:t>
      </w:r>
      <w:r w:rsidR="00F610DF">
        <w:rPr>
          <w:sz w:val="28"/>
          <w:szCs w:val="28"/>
          <w:lang w:val="uk-UA"/>
        </w:rPr>
        <w:t>3</w:t>
      </w:r>
    </w:p>
    <w:p w:rsidR="00BE4A85" w:rsidRDefault="00BE4A85" w:rsidP="00702B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F226A3">
        <w:rPr>
          <w:sz w:val="28"/>
          <w:szCs w:val="28"/>
          <w:lang w:val="uk-UA"/>
        </w:rPr>
        <w:t xml:space="preserve"> </w:t>
      </w:r>
      <w:r w:rsidR="008C27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 наказу управління освіти</w:t>
      </w:r>
    </w:p>
    <w:p w:rsidR="00BE4A85" w:rsidRDefault="00BE4A85" w:rsidP="00702B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8C27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</w:t>
      </w:r>
      <w:r w:rsidR="00271ABB">
        <w:rPr>
          <w:sz w:val="28"/>
          <w:szCs w:val="28"/>
          <w:lang w:val="uk-UA"/>
        </w:rPr>
        <w:t xml:space="preserve">04.10.2017 </w:t>
      </w:r>
      <w:r w:rsidR="00F226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</w:t>
      </w:r>
      <w:r w:rsidR="00B40156">
        <w:rPr>
          <w:sz w:val="28"/>
          <w:szCs w:val="28"/>
          <w:lang w:val="uk-UA"/>
        </w:rPr>
        <w:t>2</w:t>
      </w:r>
      <w:r w:rsidR="00271ABB">
        <w:rPr>
          <w:sz w:val="28"/>
          <w:szCs w:val="28"/>
          <w:lang w:val="uk-UA"/>
        </w:rPr>
        <w:t>63/1</w:t>
      </w:r>
      <w:r>
        <w:rPr>
          <w:sz w:val="28"/>
          <w:szCs w:val="28"/>
          <w:lang w:val="uk-UA"/>
        </w:rPr>
        <w:t xml:space="preserve"> </w:t>
      </w:r>
    </w:p>
    <w:p w:rsidR="00BE4A85" w:rsidRDefault="00BE4A85" w:rsidP="00702B8A">
      <w:pPr>
        <w:jc w:val="both"/>
        <w:rPr>
          <w:sz w:val="28"/>
          <w:szCs w:val="28"/>
          <w:lang w:val="uk-UA"/>
        </w:rPr>
      </w:pPr>
    </w:p>
    <w:p w:rsidR="00BE4A85" w:rsidRPr="00F226A3" w:rsidRDefault="00BE4A85" w:rsidP="00702B8A">
      <w:pPr>
        <w:jc w:val="both"/>
        <w:rPr>
          <w:b/>
          <w:sz w:val="28"/>
          <w:szCs w:val="28"/>
          <w:lang w:val="uk-UA"/>
        </w:rPr>
      </w:pPr>
      <w:r w:rsidRPr="00F226A3">
        <w:rPr>
          <w:b/>
          <w:sz w:val="28"/>
          <w:szCs w:val="28"/>
          <w:lang w:val="uk-UA"/>
        </w:rPr>
        <w:t xml:space="preserve">                                            Умови та порядок </w:t>
      </w:r>
    </w:p>
    <w:p w:rsidR="00F226A3" w:rsidRDefault="00F226A3" w:rsidP="00702B8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BE4A85" w:rsidRPr="00F226A3">
        <w:rPr>
          <w:b/>
          <w:sz w:val="28"/>
          <w:szCs w:val="28"/>
          <w:lang w:val="uk-UA"/>
        </w:rPr>
        <w:t>проведення І (міського) туру всеукраїнського</w:t>
      </w:r>
      <w:r>
        <w:rPr>
          <w:b/>
          <w:sz w:val="28"/>
          <w:szCs w:val="28"/>
          <w:lang w:val="uk-UA"/>
        </w:rPr>
        <w:t xml:space="preserve"> конкурсу </w:t>
      </w:r>
    </w:p>
    <w:p w:rsidR="00BE4A85" w:rsidRPr="00F226A3" w:rsidRDefault="00F226A3" w:rsidP="00702B8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«Учитель року – 2018»</w:t>
      </w:r>
    </w:p>
    <w:p w:rsidR="00BE4A85" w:rsidRPr="00BE4A85" w:rsidRDefault="00BE4A85" w:rsidP="00702B8A">
      <w:pPr>
        <w:jc w:val="both"/>
        <w:rPr>
          <w:sz w:val="28"/>
          <w:szCs w:val="28"/>
          <w:lang w:val="uk-UA"/>
        </w:rPr>
      </w:pPr>
    </w:p>
    <w:p w:rsidR="00702B8A" w:rsidRDefault="00702B8A" w:rsidP="00702B8A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Мовою Конкурсу є державна мова. Допускається використання іноземної мови у номінації «Німецька мова».</w:t>
      </w:r>
    </w:p>
    <w:p w:rsidR="00702B8A" w:rsidRDefault="00BE4A85" w:rsidP="00702B8A">
      <w:pPr>
        <w:shd w:val="clear" w:color="auto" w:fill="FFFFFF"/>
        <w:ind w:right="107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702B8A">
        <w:rPr>
          <w:color w:val="000000"/>
          <w:sz w:val="28"/>
          <w:szCs w:val="28"/>
          <w:lang w:val="uk-UA"/>
        </w:rPr>
        <w:t>. Участь вчителів у Конкурсі здійснюється на добровільних засадах. Учасниками Конкурсу можуть бути педагогічні працівники загальноосвітніх навчальних закладів за основним місцем роботи,</w:t>
      </w:r>
      <w:r w:rsidR="00702B8A">
        <w:rPr>
          <w:rFonts w:ascii="Courier New" w:hAnsi="Courier New" w:cs="Courier New"/>
          <w:lang w:val="uk-UA"/>
        </w:rPr>
        <w:t xml:space="preserve"> </w:t>
      </w:r>
      <w:r w:rsidR="00702B8A">
        <w:rPr>
          <w:color w:val="000000"/>
          <w:sz w:val="28"/>
          <w:szCs w:val="28"/>
          <w:lang w:val="uk-UA"/>
        </w:rPr>
        <w:t>стаж педагогічної роботи яких не менше 5 років.</w:t>
      </w:r>
      <w:r w:rsidR="005B368C">
        <w:rPr>
          <w:color w:val="000000"/>
          <w:sz w:val="28"/>
          <w:szCs w:val="28"/>
          <w:lang w:val="uk-UA"/>
        </w:rPr>
        <w:t xml:space="preserve"> Заява на участь У І (міському) етапі Конкурсу  та згода на збір та обробку персональних даних подається до методичного центру методисту за фахом згідно дода</w:t>
      </w:r>
      <w:r w:rsidR="001B0FBB">
        <w:rPr>
          <w:color w:val="000000"/>
          <w:sz w:val="28"/>
          <w:szCs w:val="28"/>
          <w:lang w:val="uk-UA"/>
        </w:rPr>
        <w:t>тків</w:t>
      </w:r>
      <w:r w:rsidR="005B368C">
        <w:rPr>
          <w:color w:val="000000"/>
          <w:sz w:val="28"/>
          <w:szCs w:val="28"/>
          <w:lang w:val="uk-UA"/>
        </w:rPr>
        <w:t xml:space="preserve"> 1</w:t>
      </w:r>
      <w:r w:rsidR="001B0FBB">
        <w:rPr>
          <w:color w:val="000000"/>
          <w:sz w:val="28"/>
          <w:szCs w:val="28"/>
          <w:lang w:val="uk-UA"/>
        </w:rPr>
        <w:t>, 2</w:t>
      </w:r>
      <w:r w:rsidR="005B368C">
        <w:rPr>
          <w:color w:val="000000"/>
          <w:sz w:val="28"/>
          <w:szCs w:val="28"/>
          <w:lang w:val="uk-UA"/>
        </w:rPr>
        <w:t>.</w:t>
      </w:r>
    </w:p>
    <w:p w:rsidR="00702B8A" w:rsidRDefault="00BE4A85" w:rsidP="00702B8A">
      <w:pPr>
        <w:tabs>
          <w:tab w:val="left" w:pos="900"/>
        </w:tabs>
        <w:ind w:right="40" w:firstLine="73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702B8A">
        <w:rPr>
          <w:color w:val="000000"/>
          <w:sz w:val="28"/>
          <w:szCs w:val="28"/>
          <w:lang w:val="uk-UA"/>
        </w:rPr>
        <w:t xml:space="preserve">У Конкурсі на загальних умовах можуть брати участь викладачі загальноосвітньої підготовки професійно-технічних навчальних закладів та ВНЗ І-ІІ рівнів акредитації. </w:t>
      </w:r>
    </w:p>
    <w:p w:rsidR="00702B8A" w:rsidRDefault="00702B8A" w:rsidP="00702B8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Для участі у Конкурсі вчителям необхідно у період з 01 по 22 жовтня 2017 року зареєструватися на платформі Конкурсу (</w:t>
      </w:r>
      <w:hyperlink r:id="rId5" w:history="1">
        <w:r>
          <w:rPr>
            <w:rStyle w:val="a3"/>
            <w:sz w:val="28"/>
            <w:szCs w:val="28"/>
            <w:lang w:val="uk-UA"/>
          </w:rPr>
          <w:t>https://aka.ms/teacheroftheyear2018</w:t>
        </w:r>
      </w:hyperlink>
      <w:r>
        <w:rPr>
          <w:color w:val="000000"/>
          <w:sz w:val="28"/>
          <w:szCs w:val="28"/>
          <w:lang w:val="uk-UA"/>
        </w:rPr>
        <w:t>), створити профіль в</w:t>
      </w:r>
      <w:r>
        <w:rPr>
          <w:sz w:val="28"/>
          <w:szCs w:val="28"/>
          <w:lang w:val="uk-UA"/>
        </w:rPr>
        <w:t xml:space="preserve"> освітній мережі для вчителів Microsoft (https://education.microsoft.com/), на якому обов’язково розмітити </w:t>
      </w:r>
      <w:proofErr w:type="spellStart"/>
      <w:r>
        <w:rPr>
          <w:sz w:val="28"/>
          <w:szCs w:val="28"/>
          <w:lang w:val="uk-UA"/>
        </w:rPr>
        <w:t>відеорезюме</w:t>
      </w:r>
      <w:proofErr w:type="spellEnd"/>
      <w:r>
        <w:rPr>
          <w:sz w:val="28"/>
          <w:szCs w:val="28"/>
          <w:lang w:val="uk-UA"/>
        </w:rPr>
        <w:t xml:space="preserve"> (до 5 хв.), </w:t>
      </w:r>
      <w:r>
        <w:rPr>
          <w:color w:val="000000"/>
          <w:sz w:val="28"/>
          <w:szCs w:val="28"/>
          <w:lang w:val="uk-UA"/>
        </w:rPr>
        <w:t>висновок відповідного методичного об’єднання навчального закладу про педагогічну та методичну діяльність</w:t>
      </w:r>
      <w:r>
        <w:rPr>
          <w:sz w:val="28"/>
          <w:szCs w:val="28"/>
          <w:lang w:val="uk-UA"/>
        </w:rPr>
        <w:t>. За бажанням можуть бути розміщені матеріали з досвіду роботи (відео та розробки уроків, позаурочних заходів, презентації, дидактичні матеріали тощо).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02B8A" w:rsidRDefault="00702B8A" w:rsidP="00702B8A">
      <w:pPr>
        <w:tabs>
          <w:tab w:val="left" w:pos="900"/>
        </w:tabs>
        <w:ind w:right="40" w:firstLine="73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Реєстраційна форма для ознайомлення та орієнтовний план </w:t>
      </w:r>
      <w:proofErr w:type="spellStart"/>
      <w:r>
        <w:rPr>
          <w:color w:val="000000"/>
          <w:sz w:val="28"/>
          <w:szCs w:val="28"/>
          <w:lang w:val="uk-UA"/>
        </w:rPr>
        <w:t>відеорезюме</w:t>
      </w:r>
      <w:proofErr w:type="spellEnd"/>
      <w:r>
        <w:rPr>
          <w:color w:val="000000"/>
          <w:sz w:val="28"/>
          <w:szCs w:val="28"/>
          <w:lang w:val="uk-UA"/>
        </w:rPr>
        <w:t xml:space="preserve"> додаються.</w:t>
      </w:r>
    </w:p>
    <w:p w:rsidR="00702B8A" w:rsidRDefault="005B368C" w:rsidP="00702B8A">
      <w:pPr>
        <w:tabs>
          <w:tab w:val="num" w:pos="737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02B8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Переможці І (міського) туру Конкурсу, які за висновками фахового журі беруть участь у другому турі Конкурсу,</w:t>
      </w:r>
      <w:r w:rsidR="00702B8A">
        <w:rPr>
          <w:color w:val="000000"/>
          <w:sz w:val="28"/>
          <w:szCs w:val="28"/>
          <w:lang w:val="uk-UA"/>
        </w:rPr>
        <w:t xml:space="preserve"> до 8 грудня 2017 року </w:t>
      </w:r>
      <w:r w:rsidR="00702B8A">
        <w:rPr>
          <w:sz w:val="28"/>
          <w:szCs w:val="28"/>
          <w:lang w:val="uk-UA"/>
        </w:rPr>
        <w:t xml:space="preserve">надсилають </w:t>
      </w:r>
      <w:r w:rsidR="00702B8A">
        <w:rPr>
          <w:color w:val="000000"/>
          <w:sz w:val="28"/>
          <w:szCs w:val="28"/>
          <w:lang w:val="uk-UA"/>
        </w:rPr>
        <w:t>н</w:t>
      </w:r>
      <w:r w:rsidR="00702B8A">
        <w:rPr>
          <w:sz w:val="28"/>
          <w:szCs w:val="28"/>
          <w:lang w:val="uk-UA"/>
        </w:rPr>
        <w:t>а електронну адресу КВНЗ «ДОІППО» (</w:t>
      </w:r>
      <w:hyperlink r:id="rId6" w:history="1">
        <w:r w:rsidR="00702B8A">
          <w:rPr>
            <w:rStyle w:val="a3"/>
            <w:sz w:val="28"/>
            <w:szCs w:val="28"/>
            <w:lang w:val="uk-UA"/>
          </w:rPr>
          <w:t>doippo.adm@gmail.com</w:t>
        </w:r>
      </w:hyperlink>
      <w:r w:rsidR="00702B8A">
        <w:rPr>
          <w:sz w:val="28"/>
          <w:szCs w:val="28"/>
          <w:lang w:val="uk-UA"/>
        </w:rPr>
        <w:t>) (з поміткою «Конкурс «Учитель року – 2018» для відповідального за певну номінацію) інформаційну картку (додаток 3), портретне фото (400 х 400 пікселів).</w:t>
      </w:r>
    </w:p>
    <w:p w:rsidR="00702B8A" w:rsidRDefault="001B0FBB" w:rsidP="00702B8A">
      <w:pPr>
        <w:tabs>
          <w:tab w:val="left" w:pos="2715"/>
          <w:tab w:val="center" w:pos="4718"/>
        </w:tabs>
        <w:ind w:right="-81"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02B8A"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Перший (міський)</w:t>
      </w:r>
      <w:r w:rsidR="00702B8A">
        <w:rPr>
          <w:color w:val="000000"/>
          <w:sz w:val="28"/>
          <w:szCs w:val="28"/>
          <w:lang w:val="uk-UA"/>
        </w:rPr>
        <w:t xml:space="preserve"> </w:t>
      </w:r>
      <w:r w:rsidR="00702B8A">
        <w:rPr>
          <w:sz w:val="28"/>
          <w:szCs w:val="28"/>
          <w:lang w:val="uk-UA"/>
        </w:rPr>
        <w:t>тур Конкурсу пров</w:t>
      </w:r>
      <w:r>
        <w:rPr>
          <w:sz w:val="28"/>
          <w:szCs w:val="28"/>
          <w:lang w:val="uk-UA"/>
        </w:rPr>
        <w:t>одиться в очній формі у два етапи</w:t>
      </w:r>
      <w:r w:rsidR="00702B8A">
        <w:rPr>
          <w:sz w:val="28"/>
          <w:szCs w:val="28"/>
          <w:lang w:val="uk-UA"/>
        </w:rPr>
        <w:t xml:space="preserve"> – відбірковий та фінальний.</w:t>
      </w:r>
    </w:p>
    <w:p w:rsidR="00702B8A" w:rsidRDefault="001B0FBB" w:rsidP="00702B8A">
      <w:pPr>
        <w:tabs>
          <w:tab w:val="left" w:pos="346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02B8A">
        <w:rPr>
          <w:sz w:val="28"/>
          <w:szCs w:val="28"/>
          <w:lang w:val="uk-UA"/>
        </w:rPr>
        <w:t xml:space="preserve">. Конкурсні випробування </w:t>
      </w:r>
      <w:r>
        <w:rPr>
          <w:color w:val="000000"/>
          <w:sz w:val="28"/>
          <w:szCs w:val="28"/>
          <w:lang w:val="uk-UA"/>
        </w:rPr>
        <w:t>І (міського)</w:t>
      </w:r>
      <w:r w:rsidR="00702B8A">
        <w:rPr>
          <w:color w:val="000000"/>
          <w:sz w:val="28"/>
          <w:szCs w:val="28"/>
          <w:lang w:val="uk-UA"/>
        </w:rPr>
        <w:t xml:space="preserve"> </w:t>
      </w:r>
      <w:r w:rsidR="00702B8A">
        <w:rPr>
          <w:sz w:val="28"/>
          <w:szCs w:val="28"/>
          <w:lang w:val="uk-UA"/>
        </w:rPr>
        <w:t>туру Конкурсу:</w:t>
      </w:r>
    </w:p>
    <w:p w:rsidR="00702B8A" w:rsidRDefault="001B0FBB" w:rsidP="00702B8A">
      <w:pPr>
        <w:tabs>
          <w:tab w:val="num" w:pos="737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02B8A">
        <w:rPr>
          <w:sz w:val="28"/>
          <w:szCs w:val="28"/>
          <w:lang w:val="uk-UA"/>
        </w:rPr>
        <w:t>.1. Відбірковий етап:</w:t>
      </w:r>
    </w:p>
    <w:p w:rsidR="00702B8A" w:rsidRDefault="00702B8A" w:rsidP="00702B8A">
      <w:pPr>
        <w:tabs>
          <w:tab w:val="num" w:pos="737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«Тестування з фахової майстерності»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тест складається фаховим журі, містить </w:t>
      </w:r>
      <w:r>
        <w:rPr>
          <w:color w:val="000000"/>
          <w:sz w:val="28"/>
          <w:szCs w:val="28"/>
          <w:lang w:val="uk-UA"/>
        </w:rPr>
        <w:t>40 питань: 10 – психологія й педагогіка, 30 – предмет і методика викладання)</w:t>
      </w:r>
      <w:r>
        <w:rPr>
          <w:sz w:val="28"/>
          <w:szCs w:val="28"/>
          <w:lang w:val="uk-UA"/>
        </w:rPr>
        <w:t>, 40 балів;</w:t>
      </w:r>
    </w:p>
    <w:p w:rsidR="00702B8A" w:rsidRDefault="00702B8A" w:rsidP="00702B8A">
      <w:pPr>
        <w:tabs>
          <w:tab w:val="left" w:pos="2715"/>
          <w:tab w:val="center" w:pos="4718"/>
        </w:tabs>
        <w:ind w:right="-81"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«Практична робота» (зміст роботи визначається фаховим журі відповідно до специфіки навчального предмета), 40 балів.</w:t>
      </w:r>
    </w:p>
    <w:p w:rsidR="00702B8A" w:rsidRDefault="001B0FBB" w:rsidP="00702B8A">
      <w:pPr>
        <w:tabs>
          <w:tab w:val="num" w:pos="737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02B8A">
        <w:rPr>
          <w:sz w:val="28"/>
          <w:szCs w:val="28"/>
          <w:lang w:val="uk-UA"/>
        </w:rPr>
        <w:t>.2. Фінальний етап:</w:t>
      </w:r>
    </w:p>
    <w:p w:rsidR="00702B8A" w:rsidRDefault="00702B8A" w:rsidP="00702B8A">
      <w:pPr>
        <w:tabs>
          <w:tab w:val="num" w:pos="73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«Методичний практикум», 20 балів;</w:t>
      </w:r>
    </w:p>
    <w:p w:rsidR="00702B8A" w:rsidRDefault="00702B8A" w:rsidP="00702B8A">
      <w:pPr>
        <w:tabs>
          <w:tab w:val="num" w:pos="73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«Урок» (теми обираються фаховим журі відповідно до чинної навчальної програми за період з вересня 2017 року до часу проведення конкурсних уроків, розподіляються серед учасників шляхом жеребкування), 60 балів; </w:t>
      </w:r>
    </w:p>
    <w:p w:rsidR="00702B8A" w:rsidRDefault="00702B8A" w:rsidP="00702B8A">
      <w:pPr>
        <w:tabs>
          <w:tab w:val="num" w:pos="73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«Навчальний проект» (проблеми для розроблення технологічних карт навчальних проектів визначаються фаховим журі з урахуванням їх актуальності та значимості, розподіляються серед конкурсантів шляхом жеребкування),             40 балів.</w:t>
      </w:r>
    </w:p>
    <w:p w:rsidR="00702B8A" w:rsidRDefault="001B0FBB" w:rsidP="00702B8A">
      <w:pPr>
        <w:tabs>
          <w:tab w:val="num" w:pos="737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702B8A">
        <w:rPr>
          <w:color w:val="000000"/>
          <w:sz w:val="28"/>
          <w:szCs w:val="28"/>
          <w:lang w:val="uk-UA"/>
        </w:rPr>
        <w:t>. Голова та члени фахових журі Конкурсу забезпечують секретність завдань конкурсних випробувань до моменту їх оприлюднення.</w:t>
      </w:r>
    </w:p>
    <w:p w:rsidR="00702B8A" w:rsidRDefault="001B0FBB" w:rsidP="00702B8A">
      <w:pPr>
        <w:tabs>
          <w:tab w:val="left" w:pos="346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02B8A">
        <w:rPr>
          <w:sz w:val="28"/>
          <w:szCs w:val="28"/>
          <w:lang w:val="uk-UA"/>
        </w:rPr>
        <w:t xml:space="preserve">. Оцінювання конкурсних випробувань </w:t>
      </w:r>
      <w:r>
        <w:rPr>
          <w:color w:val="000000"/>
          <w:sz w:val="28"/>
          <w:szCs w:val="28"/>
          <w:lang w:val="uk-UA"/>
        </w:rPr>
        <w:t xml:space="preserve">І (міського) </w:t>
      </w:r>
      <w:r>
        <w:rPr>
          <w:sz w:val="28"/>
          <w:szCs w:val="28"/>
          <w:lang w:val="uk-UA"/>
        </w:rPr>
        <w:t>туру</w:t>
      </w:r>
      <w:r w:rsidR="00702B8A">
        <w:rPr>
          <w:sz w:val="28"/>
          <w:szCs w:val="28"/>
          <w:lang w:val="uk-UA"/>
        </w:rPr>
        <w:t xml:space="preserve"> Конкурсу. </w:t>
      </w:r>
    </w:p>
    <w:p w:rsidR="00702B8A" w:rsidRDefault="001B0FBB" w:rsidP="00702B8A">
      <w:pPr>
        <w:tabs>
          <w:tab w:val="left" w:pos="346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02B8A">
        <w:rPr>
          <w:sz w:val="28"/>
          <w:szCs w:val="28"/>
          <w:lang w:val="uk-UA"/>
        </w:rPr>
        <w:t>.1. Оцінювання здійснюється за критеріями, затвердженими відповідним фаховим журі.</w:t>
      </w:r>
    </w:p>
    <w:p w:rsidR="00702B8A" w:rsidRDefault="001B0FBB" w:rsidP="00702B8A">
      <w:pPr>
        <w:tabs>
          <w:tab w:val="left" w:pos="346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02B8A">
        <w:rPr>
          <w:sz w:val="28"/>
          <w:szCs w:val="28"/>
          <w:lang w:val="uk-UA"/>
        </w:rPr>
        <w:t>.2. Оцінювання здійснюється особисто кожним членом фахового журі, який вносить бали до оціночного листа, підписує та здає його секретарю журі одразу після закінчення кожним конкурсантом відповідного конкурсного випробування.</w:t>
      </w:r>
    </w:p>
    <w:p w:rsidR="00702B8A" w:rsidRDefault="001B0FBB" w:rsidP="00702B8A">
      <w:pPr>
        <w:tabs>
          <w:tab w:val="left" w:pos="346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02B8A">
        <w:rPr>
          <w:sz w:val="28"/>
          <w:szCs w:val="28"/>
          <w:lang w:val="uk-UA"/>
        </w:rPr>
        <w:t xml:space="preserve">.3. Не допускається обговорення членами фахових журі виступів учасників під час проведення та оцінювання конкурсного випробування. </w:t>
      </w:r>
    </w:p>
    <w:p w:rsidR="00702B8A" w:rsidRDefault="001B0FBB" w:rsidP="00702B8A">
      <w:pPr>
        <w:tabs>
          <w:tab w:val="left" w:pos="346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02B8A">
        <w:rPr>
          <w:sz w:val="28"/>
          <w:szCs w:val="28"/>
          <w:lang w:val="uk-UA"/>
        </w:rPr>
        <w:t>.4. Зведені відомості кожного конкурсного випробування, рейтингові листи відбіркового та фінального етапів підписуються всіма присутніми членами фахового журі.</w:t>
      </w:r>
    </w:p>
    <w:p w:rsidR="00702B8A" w:rsidRDefault="001B0FBB" w:rsidP="00702B8A">
      <w:pPr>
        <w:tabs>
          <w:tab w:val="num" w:pos="737"/>
        </w:tabs>
        <w:ind w:firstLine="73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="00702B8A">
        <w:rPr>
          <w:color w:val="000000"/>
          <w:sz w:val="28"/>
          <w:szCs w:val="28"/>
          <w:lang w:val="uk-UA"/>
        </w:rPr>
        <w:t>. Для участі у фінальному етапі</w:t>
      </w:r>
      <w:r w:rsidRPr="001B0F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 (міського) </w:t>
      </w:r>
      <w:r>
        <w:rPr>
          <w:sz w:val="28"/>
          <w:szCs w:val="28"/>
          <w:lang w:val="uk-UA"/>
        </w:rPr>
        <w:t>туру</w:t>
      </w:r>
      <w:r w:rsidR="00702B8A">
        <w:rPr>
          <w:sz w:val="28"/>
          <w:szCs w:val="28"/>
          <w:lang w:val="uk-UA"/>
        </w:rPr>
        <w:t xml:space="preserve"> Конкурсу</w:t>
      </w:r>
      <w:r>
        <w:rPr>
          <w:color w:val="000000"/>
          <w:sz w:val="28"/>
          <w:szCs w:val="28"/>
          <w:lang w:val="uk-UA"/>
        </w:rPr>
        <w:t xml:space="preserve"> у кожній номінації визначаються конкурсанти</w:t>
      </w:r>
      <w:r w:rsidR="00702B8A">
        <w:rPr>
          <w:color w:val="000000"/>
          <w:sz w:val="28"/>
          <w:szCs w:val="28"/>
          <w:lang w:val="uk-UA"/>
        </w:rPr>
        <w:t xml:space="preserve">, які набрали більшу кількість балів у конкурсних випробуваннях відбіркового етапу. </w:t>
      </w:r>
    </w:p>
    <w:p w:rsidR="00702B8A" w:rsidRDefault="00702B8A" w:rsidP="00702B8A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випадку однакової кількості балів перевага надається тому учасникові, який має вищий бал за конкурсне випробування «Практична робота».</w:t>
      </w:r>
    </w:p>
    <w:p w:rsidR="00702B8A" w:rsidRDefault="00702B8A" w:rsidP="00702B8A">
      <w:pPr>
        <w:tabs>
          <w:tab w:val="left" w:pos="346"/>
        </w:tabs>
        <w:ind w:firstLine="73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Бали, набрані учасниками на відбірковому етапі Конкурсу, анулюються.</w:t>
      </w:r>
    </w:p>
    <w:p w:rsidR="00702B8A" w:rsidRDefault="001B0FBB" w:rsidP="00702B8A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="00702B8A">
        <w:rPr>
          <w:color w:val="000000"/>
          <w:sz w:val="28"/>
          <w:szCs w:val="28"/>
          <w:lang w:val="uk-UA"/>
        </w:rPr>
        <w:t xml:space="preserve">. За загальною кількістю балів конкурсних випробувань фінального етапу членами </w:t>
      </w:r>
      <w:r w:rsidR="00702B8A">
        <w:rPr>
          <w:sz w:val="28"/>
          <w:szCs w:val="28"/>
          <w:lang w:val="uk-UA"/>
        </w:rPr>
        <w:t xml:space="preserve">фахового </w:t>
      </w:r>
      <w:r w:rsidR="00702B8A">
        <w:rPr>
          <w:color w:val="000000"/>
          <w:sz w:val="28"/>
          <w:szCs w:val="28"/>
          <w:lang w:val="uk-UA"/>
        </w:rPr>
        <w:t>журі у кожній номінації визначається переможець та лауреати</w:t>
      </w:r>
      <w:r w:rsidR="00702B8A">
        <w:rPr>
          <w:sz w:val="28"/>
          <w:szCs w:val="28"/>
          <w:lang w:val="uk-UA"/>
        </w:rPr>
        <w:t>, які посіли друге та третє місця</w:t>
      </w:r>
      <w:r w:rsidR="00702B8A">
        <w:rPr>
          <w:color w:val="000000"/>
          <w:sz w:val="28"/>
          <w:szCs w:val="28"/>
          <w:lang w:val="uk-UA"/>
        </w:rPr>
        <w:t xml:space="preserve">. </w:t>
      </w:r>
    </w:p>
    <w:p w:rsidR="00702B8A" w:rsidRDefault="00702B8A" w:rsidP="00702B8A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випадку однакової кількості балів перевага надається тому учасникові, який має вищий бал за конкурсне випробування «Урок».</w:t>
      </w:r>
    </w:p>
    <w:p w:rsidR="00702B8A" w:rsidRDefault="001B0FBB" w:rsidP="00702B8A">
      <w:pPr>
        <w:tabs>
          <w:tab w:val="left" w:pos="346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702B8A">
        <w:rPr>
          <w:sz w:val="28"/>
          <w:szCs w:val="28"/>
          <w:lang w:val="uk-UA"/>
        </w:rPr>
        <w:t xml:space="preserve">. Рішення фахового журі </w:t>
      </w:r>
      <w:r>
        <w:rPr>
          <w:color w:val="000000"/>
          <w:sz w:val="28"/>
          <w:szCs w:val="28"/>
          <w:lang w:val="uk-UA"/>
        </w:rPr>
        <w:t xml:space="preserve">І (міського) </w:t>
      </w:r>
      <w:r>
        <w:rPr>
          <w:sz w:val="28"/>
          <w:szCs w:val="28"/>
          <w:lang w:val="uk-UA"/>
        </w:rPr>
        <w:t>туру</w:t>
      </w:r>
      <w:r w:rsidR="00702B8A">
        <w:rPr>
          <w:sz w:val="28"/>
          <w:szCs w:val="28"/>
          <w:lang w:val="uk-UA"/>
        </w:rPr>
        <w:t xml:space="preserve"> Конкурсу у відповідній номінації оформляються протоколами, які підписують усі присутні члени фахового журі.</w:t>
      </w:r>
    </w:p>
    <w:p w:rsidR="00702B8A" w:rsidRDefault="001B0FBB" w:rsidP="00702B8A">
      <w:pPr>
        <w:tabs>
          <w:tab w:val="left" w:pos="346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702B8A">
        <w:rPr>
          <w:sz w:val="28"/>
          <w:szCs w:val="28"/>
          <w:lang w:val="uk-UA"/>
        </w:rPr>
        <w:t xml:space="preserve">. Підсумки відбіркового та фінального етапів </w:t>
      </w:r>
      <w:r>
        <w:rPr>
          <w:color w:val="000000"/>
          <w:sz w:val="28"/>
          <w:szCs w:val="28"/>
          <w:lang w:val="uk-UA"/>
        </w:rPr>
        <w:t xml:space="preserve">І (міського) </w:t>
      </w:r>
      <w:r>
        <w:rPr>
          <w:sz w:val="28"/>
          <w:szCs w:val="28"/>
          <w:lang w:val="uk-UA"/>
        </w:rPr>
        <w:t>туру</w:t>
      </w:r>
      <w:r w:rsidR="00702B8A">
        <w:rPr>
          <w:sz w:val="28"/>
          <w:szCs w:val="28"/>
          <w:lang w:val="uk-UA"/>
        </w:rPr>
        <w:t xml:space="preserve"> Конкурсу є колегіальним рішенням фахового журі, тому перегляду не підлягають. У разі виникнення конфліктних та суперечливих питань щодо результатів оцінювання конкурсних випробувань роз’яснення учасникам надає голова відповідного фахового журі. </w:t>
      </w:r>
    </w:p>
    <w:p w:rsidR="00702B8A" w:rsidRDefault="001B0FBB" w:rsidP="00702B8A">
      <w:pPr>
        <w:tabs>
          <w:tab w:val="left" w:pos="346"/>
        </w:tabs>
        <w:ind w:firstLine="73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</w:t>
      </w:r>
      <w:r w:rsidR="00702B8A">
        <w:rPr>
          <w:color w:val="000000"/>
          <w:sz w:val="28"/>
          <w:szCs w:val="28"/>
          <w:lang w:val="uk-UA"/>
        </w:rPr>
        <w:t xml:space="preserve">. Переможці, лауреати та учасники нагороджуються відповідними дипломами, </w:t>
      </w:r>
      <w:r w:rsidR="00702B8A">
        <w:rPr>
          <w:sz w:val="28"/>
          <w:szCs w:val="28"/>
          <w:lang w:val="uk-UA"/>
        </w:rPr>
        <w:t>подарунками.</w:t>
      </w:r>
      <w:bookmarkStart w:id="0" w:name="o49"/>
      <w:bookmarkStart w:id="1" w:name="o50"/>
      <w:bookmarkEnd w:id="0"/>
      <w:bookmarkEnd w:id="1"/>
    </w:p>
    <w:p w:rsidR="00702B8A" w:rsidRDefault="00702B8A" w:rsidP="00702B8A">
      <w:pPr>
        <w:tabs>
          <w:tab w:val="left" w:pos="346"/>
        </w:tabs>
        <w:ind w:firstLine="737"/>
        <w:jc w:val="both"/>
        <w:rPr>
          <w:sz w:val="28"/>
          <w:szCs w:val="28"/>
          <w:lang w:val="uk-UA"/>
        </w:rPr>
      </w:pPr>
    </w:p>
    <w:p w:rsidR="00702B8A" w:rsidRDefault="00702B8A" w:rsidP="00702B8A">
      <w:pPr>
        <w:tabs>
          <w:tab w:val="left" w:pos="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C27C4">
        <w:rPr>
          <w:sz w:val="28"/>
          <w:szCs w:val="28"/>
          <w:lang w:val="uk-UA"/>
        </w:rPr>
        <w:t>В.о</w:t>
      </w:r>
      <w:r w:rsidR="001B0FBB">
        <w:rPr>
          <w:sz w:val="28"/>
          <w:szCs w:val="28"/>
          <w:lang w:val="uk-UA"/>
        </w:rPr>
        <w:t xml:space="preserve">. директора методичного центру                                         О. В. </w:t>
      </w:r>
      <w:proofErr w:type="spellStart"/>
      <w:r w:rsidR="001B0FBB">
        <w:rPr>
          <w:sz w:val="28"/>
          <w:szCs w:val="28"/>
          <w:lang w:val="uk-UA"/>
        </w:rPr>
        <w:t>Саєнко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</w:t>
      </w:r>
      <w:r w:rsidR="001B0FBB">
        <w:rPr>
          <w:sz w:val="28"/>
          <w:szCs w:val="28"/>
          <w:lang w:val="uk-UA"/>
        </w:rPr>
        <w:t xml:space="preserve">                     </w:t>
      </w:r>
    </w:p>
    <w:p w:rsidR="00702B8A" w:rsidRDefault="00702B8A" w:rsidP="00702B8A">
      <w:pPr>
        <w:tabs>
          <w:tab w:val="left" w:pos="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Контакті особи по номінаціям: </w:t>
      </w:r>
    </w:p>
    <w:p w:rsidR="00702B8A" w:rsidRDefault="008C27C4" w:rsidP="008C27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02B8A">
        <w:rPr>
          <w:sz w:val="28"/>
          <w:szCs w:val="28"/>
          <w:lang w:val="uk-UA"/>
        </w:rPr>
        <w:t>«Українська мова та література» –</w:t>
      </w:r>
      <w:r w:rsidR="001B0FBB">
        <w:rPr>
          <w:sz w:val="28"/>
          <w:szCs w:val="28"/>
          <w:lang w:val="uk-UA"/>
        </w:rPr>
        <w:t xml:space="preserve">Мостова </w:t>
      </w:r>
      <w:proofErr w:type="spellStart"/>
      <w:r w:rsidR="001B0FBB">
        <w:rPr>
          <w:sz w:val="28"/>
          <w:szCs w:val="28"/>
          <w:lang w:val="uk-UA"/>
        </w:rPr>
        <w:t>Вера</w:t>
      </w:r>
      <w:proofErr w:type="spellEnd"/>
      <w:r w:rsidR="001B0FBB">
        <w:rPr>
          <w:sz w:val="28"/>
          <w:szCs w:val="28"/>
          <w:lang w:val="uk-UA"/>
        </w:rPr>
        <w:t xml:space="preserve"> Іванівна– 097 562 90 35</w:t>
      </w:r>
      <w:r w:rsidR="00702B8A">
        <w:rPr>
          <w:sz w:val="28"/>
          <w:szCs w:val="28"/>
          <w:lang w:val="uk-UA"/>
        </w:rPr>
        <w:t>;</w:t>
      </w:r>
    </w:p>
    <w:p w:rsidR="00702B8A" w:rsidRDefault="008C27C4" w:rsidP="008C27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02B8A">
        <w:rPr>
          <w:sz w:val="28"/>
          <w:szCs w:val="28"/>
          <w:lang w:val="uk-UA"/>
        </w:rPr>
        <w:t>«Німецька мова» –</w:t>
      </w:r>
      <w:r w:rsidR="001B0FBB">
        <w:rPr>
          <w:sz w:val="28"/>
          <w:szCs w:val="28"/>
          <w:lang w:val="uk-UA"/>
        </w:rPr>
        <w:t>Костенко Олена Віталіївна– 063 070 81 02</w:t>
      </w:r>
      <w:r w:rsidR="00702B8A">
        <w:rPr>
          <w:sz w:val="28"/>
          <w:szCs w:val="28"/>
          <w:lang w:val="uk-UA"/>
        </w:rPr>
        <w:t>;</w:t>
      </w:r>
    </w:p>
    <w:p w:rsidR="00702B8A" w:rsidRDefault="00702B8A" w:rsidP="00702B8A">
      <w:pPr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«Фізика» –</w:t>
      </w:r>
      <w:proofErr w:type="spellStart"/>
      <w:r w:rsidR="001D792E">
        <w:rPr>
          <w:sz w:val="28"/>
          <w:szCs w:val="28"/>
          <w:lang w:val="uk-UA"/>
        </w:rPr>
        <w:t>Устінова</w:t>
      </w:r>
      <w:proofErr w:type="spellEnd"/>
      <w:r w:rsidR="001D792E">
        <w:rPr>
          <w:sz w:val="28"/>
          <w:szCs w:val="28"/>
          <w:lang w:val="uk-UA"/>
        </w:rPr>
        <w:t xml:space="preserve"> Тетяна Петрівна– 096 648 25 9</w:t>
      </w:r>
      <w:r>
        <w:rPr>
          <w:sz w:val="28"/>
          <w:szCs w:val="28"/>
          <w:lang w:val="uk-UA"/>
        </w:rPr>
        <w:t>4;</w:t>
      </w:r>
    </w:p>
    <w:p w:rsidR="00702B8A" w:rsidRDefault="00702B8A" w:rsidP="00702B8A">
      <w:pPr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«Фізична культура» –</w:t>
      </w:r>
      <w:proofErr w:type="spellStart"/>
      <w:r w:rsidR="001D792E">
        <w:rPr>
          <w:sz w:val="28"/>
          <w:szCs w:val="28"/>
          <w:lang w:val="uk-UA"/>
        </w:rPr>
        <w:t>Гапонов</w:t>
      </w:r>
      <w:proofErr w:type="spellEnd"/>
      <w:r w:rsidR="001D792E">
        <w:rPr>
          <w:sz w:val="28"/>
          <w:szCs w:val="28"/>
          <w:lang w:val="uk-UA"/>
        </w:rPr>
        <w:t xml:space="preserve"> Юрій </w:t>
      </w:r>
      <w:proofErr w:type="spellStart"/>
      <w:r w:rsidR="001D792E">
        <w:rPr>
          <w:sz w:val="28"/>
          <w:szCs w:val="28"/>
          <w:lang w:val="uk-UA"/>
        </w:rPr>
        <w:t>Ілларіонович</w:t>
      </w:r>
      <w:proofErr w:type="spellEnd"/>
      <w:r w:rsidR="001D792E">
        <w:rPr>
          <w:sz w:val="28"/>
          <w:szCs w:val="28"/>
          <w:lang w:val="uk-UA"/>
        </w:rPr>
        <w:t>– 066 674 60 70</w:t>
      </w:r>
      <w:r>
        <w:rPr>
          <w:sz w:val="28"/>
          <w:szCs w:val="28"/>
          <w:lang w:val="uk-UA"/>
        </w:rPr>
        <w:t>.</w:t>
      </w:r>
    </w:p>
    <w:p w:rsidR="00702B8A" w:rsidRDefault="00702B8A" w:rsidP="00702B8A">
      <w:pPr>
        <w:tabs>
          <w:tab w:val="num" w:pos="737"/>
        </w:tabs>
        <w:jc w:val="center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8C27C4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</w:p>
    <w:p w:rsidR="00F9017F" w:rsidRDefault="008C27C4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9017F">
        <w:rPr>
          <w:sz w:val="28"/>
          <w:szCs w:val="28"/>
          <w:lang w:val="uk-UA"/>
        </w:rPr>
        <w:t>одаток 1</w:t>
      </w:r>
    </w:p>
    <w:p w:rsidR="00F9017F" w:rsidRDefault="003B30F7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міському</w:t>
      </w:r>
      <w:r w:rsidR="00F9017F">
        <w:rPr>
          <w:sz w:val="28"/>
          <w:szCs w:val="28"/>
          <w:lang w:val="uk-UA"/>
        </w:rPr>
        <w:t xml:space="preserve"> оргкомітету </w:t>
      </w:r>
    </w:p>
    <w:p w:rsidR="00F9017F" w:rsidRDefault="00F9017F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всеукраїнського конкурсу </w:t>
      </w:r>
    </w:p>
    <w:p w:rsidR="00F9017F" w:rsidRDefault="00F9017F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«Учитель року – 2018»</w:t>
      </w:r>
    </w:p>
    <w:p w:rsidR="00F9017F" w:rsidRDefault="00F9017F" w:rsidP="00F9017F">
      <w:pPr>
        <w:tabs>
          <w:tab w:val="num" w:pos="737"/>
        </w:tabs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номінації  «                     »</w:t>
      </w:r>
    </w:p>
    <w:p w:rsidR="00F9017F" w:rsidRDefault="00F9017F" w:rsidP="00F9017F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 ,</w:t>
      </w:r>
    </w:p>
    <w:p w:rsidR="00F9017F" w:rsidRDefault="00F9017F" w:rsidP="00F9017F">
      <w:pPr>
        <w:ind w:left="4956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(прізвище, ім’я, по батькові учасника)</w:t>
      </w:r>
    </w:p>
    <w:p w:rsidR="00F9017F" w:rsidRDefault="00F9017F" w:rsidP="00F9017F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вчителя _______________________</w:t>
      </w:r>
    </w:p>
    <w:p w:rsidR="00F9017F" w:rsidRDefault="00F9017F" w:rsidP="00F9017F">
      <w:pPr>
        <w:ind w:left="5664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(предмет)</w:t>
      </w:r>
    </w:p>
    <w:p w:rsidR="00F9017F" w:rsidRDefault="00F9017F" w:rsidP="00F9017F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 </w:t>
      </w:r>
    </w:p>
    <w:p w:rsidR="00F9017F" w:rsidRDefault="00F9017F" w:rsidP="00F9017F">
      <w:pPr>
        <w:ind w:left="5664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(найменування закладу)</w:t>
      </w:r>
    </w:p>
    <w:p w:rsidR="00F9017F" w:rsidRDefault="00F9017F" w:rsidP="00F9017F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 </w:t>
      </w:r>
    </w:p>
    <w:p w:rsidR="00F9017F" w:rsidRDefault="00F9017F" w:rsidP="00F9017F">
      <w:pPr>
        <w:ind w:left="5664" w:firstLine="708"/>
        <w:rPr>
          <w:sz w:val="16"/>
          <w:szCs w:val="28"/>
          <w:lang w:val="uk-UA"/>
        </w:rPr>
      </w:pPr>
      <w:r>
        <w:rPr>
          <w:sz w:val="16"/>
          <w:szCs w:val="28"/>
          <w:lang w:val="uk-UA"/>
        </w:rPr>
        <w:t>(область, місто)</w:t>
      </w:r>
    </w:p>
    <w:p w:rsidR="00F9017F" w:rsidRDefault="00F9017F" w:rsidP="00F9017F">
      <w:pPr>
        <w:ind w:firstLine="567"/>
        <w:rPr>
          <w:sz w:val="28"/>
          <w:szCs w:val="28"/>
          <w:lang w:val="uk-UA"/>
        </w:rPr>
      </w:pPr>
    </w:p>
    <w:p w:rsidR="00F9017F" w:rsidRDefault="00F9017F" w:rsidP="00F9017F">
      <w:pPr>
        <w:ind w:firstLine="567"/>
        <w:rPr>
          <w:sz w:val="28"/>
          <w:szCs w:val="28"/>
          <w:lang w:val="uk-UA"/>
        </w:rPr>
      </w:pPr>
    </w:p>
    <w:p w:rsidR="00F9017F" w:rsidRDefault="00F9017F" w:rsidP="00F9017F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F9017F" w:rsidRDefault="00F9017F" w:rsidP="00F9017F">
      <w:pPr>
        <w:ind w:firstLine="567"/>
        <w:jc w:val="center"/>
        <w:rPr>
          <w:sz w:val="28"/>
          <w:szCs w:val="28"/>
          <w:lang w:val="uk-UA"/>
        </w:rPr>
      </w:pPr>
    </w:p>
    <w:p w:rsidR="00F9017F" w:rsidRDefault="00F9017F" w:rsidP="00F9017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___________________________________________, даю згоду на участь у </w:t>
      </w:r>
      <w:r w:rsidR="008C27C4">
        <w:rPr>
          <w:color w:val="000000"/>
          <w:sz w:val="28"/>
          <w:szCs w:val="28"/>
          <w:lang w:val="uk-UA"/>
        </w:rPr>
        <w:t>першому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турі всеукраїнського конкурсу «Учитель року – 2018» у номінації «______________».</w:t>
      </w:r>
    </w:p>
    <w:p w:rsidR="00F9017F" w:rsidRDefault="00F9017F" w:rsidP="00F901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умовами та порядком проведення </w:t>
      </w:r>
      <w:r w:rsidR="003B30F7">
        <w:rPr>
          <w:color w:val="000000"/>
          <w:sz w:val="28"/>
          <w:szCs w:val="28"/>
          <w:lang w:val="uk-UA"/>
        </w:rPr>
        <w:t>І (міського)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туру конкурсу </w:t>
      </w:r>
      <w:proofErr w:type="spellStart"/>
      <w:r>
        <w:rPr>
          <w:sz w:val="28"/>
          <w:szCs w:val="28"/>
          <w:lang w:val="uk-UA"/>
        </w:rPr>
        <w:t>ознайомлен</w:t>
      </w:r>
      <w:proofErr w:type="spellEnd"/>
      <w:r>
        <w:rPr>
          <w:sz w:val="28"/>
          <w:szCs w:val="28"/>
          <w:lang w:val="uk-UA"/>
        </w:rPr>
        <w:t>(а/</w:t>
      </w:r>
      <w:proofErr w:type="spellStart"/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>) і погоджуюсь.</w:t>
      </w:r>
    </w:p>
    <w:p w:rsidR="00F9017F" w:rsidRDefault="00F9017F" w:rsidP="00F9017F">
      <w:pPr>
        <w:tabs>
          <w:tab w:val="left" w:pos="6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згоду на публікацію матеріалів у періодичних та інших освітянських виданнях з можливим редагуванням.</w:t>
      </w:r>
    </w:p>
    <w:p w:rsidR="00F9017F" w:rsidRDefault="00F9017F" w:rsidP="00F9017F">
      <w:pPr>
        <w:ind w:firstLine="567"/>
        <w:jc w:val="both"/>
        <w:rPr>
          <w:sz w:val="28"/>
          <w:szCs w:val="28"/>
          <w:lang w:val="uk-UA"/>
        </w:rPr>
      </w:pPr>
    </w:p>
    <w:p w:rsidR="00F9017F" w:rsidRDefault="00F9017F" w:rsidP="00F9017F">
      <w:pPr>
        <w:ind w:firstLine="567"/>
        <w:jc w:val="both"/>
        <w:rPr>
          <w:sz w:val="28"/>
          <w:szCs w:val="28"/>
          <w:lang w:val="uk-UA"/>
        </w:rPr>
      </w:pPr>
    </w:p>
    <w:p w:rsidR="00F9017F" w:rsidRDefault="00F9017F" w:rsidP="00F9017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«____» __________ 2017 р. </w:t>
      </w:r>
      <w:r>
        <w:rPr>
          <w:sz w:val="28"/>
          <w:szCs w:val="28"/>
          <w:lang w:val="uk-UA"/>
        </w:rPr>
        <w:t xml:space="preserve">                                                        ______________</w:t>
      </w:r>
    </w:p>
    <w:p w:rsidR="00F9017F" w:rsidRDefault="00F9017F" w:rsidP="00F9017F">
      <w:pPr>
        <w:jc w:val="both"/>
        <w:rPr>
          <w:sz w:val="16"/>
          <w:szCs w:val="16"/>
          <w:lang w:val="uk-UA"/>
        </w:rPr>
      </w:pPr>
    </w:p>
    <w:p w:rsidR="00F9017F" w:rsidRDefault="00F9017F" w:rsidP="00F9017F">
      <w:pPr>
        <w:tabs>
          <w:tab w:val="num" w:pos="-567"/>
        </w:tabs>
        <w:jc w:val="center"/>
        <w:rPr>
          <w:bCs/>
          <w:sz w:val="28"/>
          <w:szCs w:val="28"/>
          <w:lang w:val="uk-UA"/>
        </w:rPr>
      </w:pPr>
    </w:p>
    <w:p w:rsidR="00F9017F" w:rsidRDefault="00F9017F" w:rsidP="00F9017F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num" w:pos="737"/>
        </w:tabs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spacing w:after="160" w:line="25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9017F" w:rsidRDefault="00F9017F" w:rsidP="00F9017F">
      <w:pPr>
        <w:tabs>
          <w:tab w:val="num" w:pos="73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F9017F" w:rsidRDefault="00F9017F" w:rsidP="00F9017F">
      <w:pPr>
        <w:tabs>
          <w:tab w:val="num" w:pos="-567"/>
        </w:tabs>
        <w:jc w:val="center"/>
        <w:rPr>
          <w:bCs/>
          <w:sz w:val="28"/>
          <w:szCs w:val="28"/>
          <w:lang w:val="uk-UA"/>
        </w:rPr>
      </w:pPr>
    </w:p>
    <w:p w:rsidR="00F9017F" w:rsidRDefault="00F9017F" w:rsidP="00F9017F">
      <w:pPr>
        <w:tabs>
          <w:tab w:val="num" w:pos="-567"/>
        </w:tabs>
        <w:jc w:val="center"/>
        <w:rPr>
          <w:bCs/>
          <w:sz w:val="28"/>
          <w:szCs w:val="28"/>
          <w:lang w:val="uk-UA"/>
        </w:rPr>
      </w:pPr>
    </w:p>
    <w:p w:rsidR="00F9017F" w:rsidRDefault="00F9017F" w:rsidP="00F9017F">
      <w:pPr>
        <w:tabs>
          <w:tab w:val="num" w:pos="-567"/>
        </w:tabs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Згода</w:t>
      </w:r>
    </w:p>
    <w:p w:rsidR="00F9017F" w:rsidRDefault="00F9017F" w:rsidP="00F9017F">
      <w:pPr>
        <w:tabs>
          <w:tab w:val="num" w:pos="-567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 збір та обробку персональних даних</w:t>
      </w:r>
    </w:p>
    <w:p w:rsidR="00F9017F" w:rsidRDefault="00F9017F" w:rsidP="00F9017F">
      <w:pPr>
        <w:tabs>
          <w:tab w:val="num" w:pos="-567"/>
        </w:tabs>
        <w:jc w:val="center"/>
        <w:rPr>
          <w:rStyle w:val="1Consolas"/>
          <w:b w:val="0"/>
          <w:i w:val="0"/>
          <w:iCs w:val="0"/>
          <w:sz w:val="28"/>
          <w:szCs w:val="28"/>
        </w:rPr>
      </w:pPr>
    </w:p>
    <w:p w:rsidR="00F9017F" w:rsidRDefault="00F9017F" w:rsidP="00F9017F">
      <w:pPr>
        <w:tabs>
          <w:tab w:val="num" w:pos="737"/>
        </w:tabs>
        <w:ind w:firstLine="709"/>
        <w:jc w:val="both"/>
        <w:rPr>
          <w:bCs/>
          <w:sz w:val="36"/>
        </w:rPr>
      </w:pPr>
      <w:r>
        <w:rPr>
          <w:iCs/>
          <w:sz w:val="28"/>
          <w:lang w:val="uk-UA"/>
        </w:rPr>
        <w:t>Я,</w:t>
      </w:r>
      <w:r>
        <w:rPr>
          <w:sz w:val="28"/>
          <w:lang w:val="uk-UA"/>
        </w:rPr>
        <w:tab/>
        <w:t>________________________________________________________,</w:t>
      </w:r>
    </w:p>
    <w:p w:rsidR="00F9017F" w:rsidRDefault="00F9017F" w:rsidP="00F9017F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паспорт серії ______№ _______________, шляхом підписання</w:t>
      </w:r>
      <w:r>
        <w:rPr>
          <w:bCs/>
          <w:sz w:val="36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цього тексту, відповідно до Закону України «Про захист персональних даних» від 01 червня 2010 року </w:t>
      </w:r>
      <w:r w:rsidR="008871F0">
        <w:rPr>
          <w:sz w:val="28"/>
          <w:lang w:val="uk-UA"/>
        </w:rPr>
        <w:t>№ 2297-VІ, надаю згоду міському</w:t>
      </w:r>
      <w:r>
        <w:rPr>
          <w:sz w:val="28"/>
          <w:lang w:val="uk-UA"/>
        </w:rPr>
        <w:t xml:space="preserve"> оргкомітету всеукраїнського конкурсу «Учитель року – 2018» на обробку моїх персональних даних з </w:t>
      </w:r>
      <w:r w:rsidR="008871F0">
        <w:rPr>
          <w:sz w:val="28"/>
          <w:lang w:val="uk-UA"/>
        </w:rPr>
        <w:t>метою забезпечення моєї участі у І (міському)</w:t>
      </w:r>
      <w:r>
        <w:rPr>
          <w:sz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турі </w:t>
      </w:r>
      <w:r>
        <w:rPr>
          <w:sz w:val="28"/>
          <w:lang w:val="uk-UA"/>
        </w:rPr>
        <w:t xml:space="preserve">всеукраїнського конкурсу «Учитель року – 2018» та заходах, що пов’язані з його проведенням. </w:t>
      </w:r>
    </w:p>
    <w:p w:rsidR="00F9017F" w:rsidRDefault="00F9017F" w:rsidP="00F9017F">
      <w:pPr>
        <w:tabs>
          <w:tab w:val="num" w:pos="737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Ця згода надається на здійснення дій відносно моїх персональних даних, що будуть необхідними або бажаними для досягнення зазначених вище цілей, а саме: збір, систематизація, накопичення, зберігання, уточнення (оновлення, зміна), використання, розповсюдження (передача), надання третім особам (Міністерству освіти і науки України, Інституту модернізації змісту освіти та ін.).</w:t>
      </w:r>
    </w:p>
    <w:p w:rsidR="00F9017F" w:rsidRDefault="00F9017F" w:rsidP="00F9017F">
      <w:pPr>
        <w:tabs>
          <w:tab w:val="num" w:pos="737"/>
        </w:tabs>
        <w:ind w:firstLine="709"/>
        <w:jc w:val="both"/>
        <w:rPr>
          <w:sz w:val="28"/>
          <w:lang w:val="uk-UA"/>
        </w:rPr>
      </w:pPr>
    </w:p>
    <w:p w:rsidR="00F9017F" w:rsidRDefault="00F9017F" w:rsidP="00F9017F">
      <w:pPr>
        <w:tabs>
          <w:tab w:val="num" w:pos="737"/>
        </w:tabs>
        <w:ind w:firstLine="709"/>
        <w:jc w:val="both"/>
        <w:rPr>
          <w:sz w:val="28"/>
          <w:lang w:val="uk-UA"/>
        </w:rPr>
      </w:pPr>
    </w:p>
    <w:p w:rsidR="00F9017F" w:rsidRDefault="00F9017F" w:rsidP="00F9017F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«____» __________ 2017 р. _______________ / _______________________ / </w:t>
      </w:r>
    </w:p>
    <w:p w:rsidR="00F9017F" w:rsidRDefault="00F9017F" w:rsidP="00F9017F">
      <w:pPr>
        <w:tabs>
          <w:tab w:val="num" w:pos="0"/>
        </w:tabs>
        <w:jc w:val="both"/>
        <w:rPr>
          <w:sz w:val="14"/>
          <w:lang w:val="uk-UA"/>
        </w:rPr>
      </w:pPr>
      <w:r>
        <w:rPr>
          <w:sz w:val="14"/>
          <w:lang w:val="uk-UA"/>
        </w:rPr>
        <w:t xml:space="preserve">                                                                                                                (підпис)                                                                              (ПІБ)</w:t>
      </w:r>
    </w:p>
    <w:p w:rsidR="00F9017F" w:rsidRDefault="00F9017F" w:rsidP="00F9017F">
      <w:pPr>
        <w:tabs>
          <w:tab w:val="num" w:pos="0"/>
        </w:tabs>
        <w:jc w:val="both"/>
        <w:rPr>
          <w:sz w:val="28"/>
          <w:lang w:val="uk-UA"/>
        </w:rPr>
      </w:pPr>
    </w:p>
    <w:p w:rsidR="00F9017F" w:rsidRDefault="00F9017F" w:rsidP="00F9017F">
      <w:pPr>
        <w:tabs>
          <w:tab w:val="num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Підпис ______________________________________ підтверджую.</w:t>
      </w:r>
    </w:p>
    <w:p w:rsidR="00F9017F" w:rsidRPr="00F9017F" w:rsidRDefault="00F9017F" w:rsidP="00F9017F">
      <w:pPr>
        <w:rPr>
          <w:rStyle w:val="3"/>
          <w:b w:val="0"/>
          <w:bCs w:val="0"/>
          <w:color w:val="000000"/>
          <w:szCs w:val="28"/>
          <w:lang w:val="uk-UA"/>
        </w:rPr>
      </w:pPr>
    </w:p>
    <w:p w:rsidR="00F9017F" w:rsidRDefault="00F9017F" w:rsidP="00F9017F">
      <w:pPr>
        <w:rPr>
          <w:rStyle w:val="3"/>
          <w:b w:val="0"/>
          <w:bCs w:val="0"/>
          <w:color w:val="000000"/>
          <w:sz w:val="28"/>
          <w:szCs w:val="28"/>
          <w:lang w:val="uk-UA"/>
        </w:rPr>
      </w:pPr>
      <w:r>
        <w:rPr>
          <w:rStyle w:val="3"/>
          <w:color w:val="000000"/>
          <w:sz w:val="28"/>
          <w:szCs w:val="28"/>
          <w:lang w:val="uk-UA"/>
        </w:rPr>
        <w:t>Директор ЗНЗ _______________ / ___________________________ /</w:t>
      </w:r>
    </w:p>
    <w:p w:rsidR="00F9017F" w:rsidRDefault="00F9017F" w:rsidP="00F9017F">
      <w:pPr>
        <w:tabs>
          <w:tab w:val="num" w:pos="0"/>
        </w:tabs>
        <w:jc w:val="both"/>
        <w:rPr>
          <w:sz w:val="14"/>
        </w:rPr>
      </w:pPr>
      <w:r>
        <w:rPr>
          <w:sz w:val="14"/>
          <w:lang w:val="uk-UA"/>
        </w:rPr>
        <w:t xml:space="preserve">                                                                          (підпис)                                                                                (ПІБ)</w:t>
      </w: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tabs>
          <w:tab w:val="left" w:pos="600"/>
        </w:tabs>
        <w:ind w:firstLine="540"/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left" w:pos="600"/>
        </w:tabs>
        <w:ind w:firstLine="540"/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left" w:pos="600"/>
        </w:tabs>
        <w:ind w:firstLine="540"/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left" w:pos="600"/>
        </w:tabs>
        <w:ind w:firstLine="540"/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left" w:pos="600"/>
        </w:tabs>
        <w:ind w:firstLine="540"/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left" w:pos="600"/>
        </w:tabs>
        <w:ind w:firstLine="540"/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left" w:pos="600"/>
        </w:tabs>
        <w:ind w:firstLine="540"/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left" w:pos="600"/>
        </w:tabs>
        <w:ind w:firstLine="540"/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left" w:pos="600"/>
        </w:tabs>
        <w:ind w:firstLine="540"/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left" w:pos="600"/>
        </w:tabs>
        <w:ind w:firstLine="540"/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left" w:pos="600"/>
        </w:tabs>
        <w:ind w:firstLine="540"/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left" w:pos="600"/>
        </w:tabs>
        <w:ind w:firstLine="540"/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left" w:pos="600"/>
        </w:tabs>
        <w:ind w:firstLine="540"/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left" w:pos="600"/>
        </w:tabs>
        <w:ind w:firstLine="540"/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left" w:pos="600"/>
        </w:tabs>
        <w:ind w:firstLine="540"/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left" w:pos="600"/>
        </w:tabs>
        <w:ind w:firstLine="540"/>
        <w:jc w:val="right"/>
        <w:rPr>
          <w:sz w:val="28"/>
          <w:szCs w:val="28"/>
          <w:lang w:val="uk-UA"/>
        </w:rPr>
      </w:pPr>
    </w:p>
    <w:p w:rsidR="00F9017F" w:rsidRDefault="00F9017F" w:rsidP="00F9017F">
      <w:pPr>
        <w:spacing w:after="160" w:line="25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9017F" w:rsidRDefault="00F9017F" w:rsidP="00F9017F">
      <w:pPr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Додаток 3</w:t>
      </w:r>
    </w:p>
    <w:p w:rsidR="00F9017F" w:rsidRDefault="00F9017F" w:rsidP="00F9017F">
      <w:pPr>
        <w:jc w:val="center"/>
        <w:rPr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Інформаційна картка *</w:t>
      </w:r>
    </w:p>
    <w:p w:rsidR="00F9017F" w:rsidRDefault="00F9017F" w:rsidP="00F901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учасника </w:t>
      </w:r>
      <w:r w:rsidR="003B30F7">
        <w:rPr>
          <w:color w:val="000000"/>
          <w:sz w:val="28"/>
          <w:szCs w:val="28"/>
          <w:lang w:val="uk-UA"/>
        </w:rPr>
        <w:t>І (міського)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туру</w:t>
      </w:r>
    </w:p>
    <w:p w:rsidR="00F9017F" w:rsidRDefault="00F9017F" w:rsidP="00F9017F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 конкурсу «Учитель року – 2018»</w:t>
      </w:r>
      <w:r>
        <w:rPr>
          <w:b/>
          <w:sz w:val="28"/>
          <w:szCs w:val="28"/>
          <w:lang w:val="uk-UA"/>
        </w:rPr>
        <w:t xml:space="preserve"> </w:t>
      </w:r>
    </w:p>
    <w:p w:rsidR="00F9017F" w:rsidRDefault="00F9017F" w:rsidP="00F9017F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номінації «________________________»</w:t>
      </w:r>
    </w:p>
    <w:p w:rsidR="00F9017F" w:rsidRDefault="00F9017F" w:rsidP="00F9017F">
      <w:pPr>
        <w:jc w:val="center"/>
        <w:rPr>
          <w:b/>
          <w:sz w:val="28"/>
          <w:szCs w:val="28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34"/>
      </w:tblGrid>
      <w:tr w:rsidR="00F9017F" w:rsidTr="00F9017F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 роботи </w:t>
            </w:r>
            <w:r>
              <w:rPr>
                <w:szCs w:val="28"/>
                <w:lang w:val="uk-UA"/>
              </w:rPr>
              <w:t>(найменування навчального закладу відповідно до статуту)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3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3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Освіта </w:t>
            </w:r>
            <w:r>
              <w:rPr>
                <w:lang w:val="uk-UA"/>
              </w:rPr>
              <w:t>(найменування вищого навчального закладу, рік закінчення навчання)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3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Самоосвіта </w:t>
            </w:r>
            <w:r>
              <w:rPr>
                <w:szCs w:val="28"/>
                <w:lang w:val="uk-UA"/>
              </w:rPr>
              <w:t xml:space="preserve">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3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стаж роботи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3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3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Стаж роботи у даному навчальному закладі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41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 – педагог і особистість </w:t>
            </w:r>
          </w:p>
        </w:tc>
      </w:tr>
      <w:tr w:rsidR="00F9017F" w:rsidTr="00F9017F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Портрет учителя: </w:t>
            </w:r>
          </w:p>
          <w:p w:rsidR="00F9017F" w:rsidRDefault="00F9017F">
            <w:pPr>
              <w:spacing w:line="256" w:lineRule="auto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яким, на Вашу думку, є сучасний учитель; </w:t>
            </w:r>
          </w:p>
          <w:p w:rsidR="00F9017F" w:rsidRDefault="00F9017F">
            <w:pPr>
              <w:spacing w:line="256" w:lineRule="auto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які риси сучасного учителя притаманні особисто Вам;</w:t>
            </w:r>
          </w:p>
          <w:p w:rsidR="00F9017F" w:rsidRDefault="00F9017F">
            <w:pPr>
              <w:spacing w:line="25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як Ви бачите перспективи розвитку освіти в Україні?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F9017F" w:rsidTr="00F9017F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«Родзинки» досвіду: </w:t>
            </w:r>
          </w:p>
          <w:p w:rsidR="00F9017F" w:rsidRDefault="00F9017F">
            <w:pPr>
              <w:spacing w:line="256" w:lineRule="auto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у чому полягає Ваша педагогічна ідея/новація/розробка;</w:t>
            </w:r>
          </w:p>
          <w:p w:rsidR="00F9017F" w:rsidRDefault="00F9017F">
            <w:pPr>
              <w:spacing w:line="256" w:lineRule="auto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які педагогічні технології, методи та форми Ви використовуєте у навчально-виховному процесі;</w:t>
            </w:r>
          </w:p>
          <w:p w:rsidR="00F9017F" w:rsidRDefault="00F9017F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яким досвідом Ви готові поділитися з колегами?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Кроки до майстерності:</w:t>
            </w:r>
          </w:p>
          <w:p w:rsidR="00F9017F" w:rsidRDefault="00F9017F">
            <w:pPr>
              <w:spacing w:line="256" w:lineRule="auto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які Ваші основні досягнення; </w:t>
            </w:r>
          </w:p>
          <w:p w:rsidR="00F9017F" w:rsidRDefault="00F9017F">
            <w:pPr>
              <w:spacing w:line="256" w:lineRule="auto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чим Ви пишаєтеся; </w:t>
            </w:r>
          </w:p>
          <w:p w:rsidR="00F9017F" w:rsidRDefault="00F9017F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чого прагнете навчитися?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>
            <w:pPr>
              <w:spacing w:line="25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Знай наших! </w:t>
            </w:r>
          </w:p>
          <w:p w:rsidR="00F9017F" w:rsidRDefault="00F9017F">
            <w:pPr>
              <w:spacing w:line="256" w:lineRule="auto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Що, на Вашу думку, є запорукою успіху в конкурсі «Учитель року»? Які Ваші очікування від конкурсу?</w:t>
            </w:r>
          </w:p>
          <w:p w:rsidR="00F9017F" w:rsidRDefault="00F9017F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За лаштунками:</w:t>
            </w:r>
          </w:p>
          <w:p w:rsidR="00F9017F" w:rsidRDefault="00F9017F">
            <w:pPr>
              <w:spacing w:line="256" w:lineRule="auto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хто підтримує Вас на шляху до перемоги;</w:t>
            </w:r>
          </w:p>
          <w:p w:rsidR="00F9017F" w:rsidRDefault="00F9017F">
            <w:pPr>
              <w:spacing w:line="256" w:lineRule="auto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які особистісні якості допомагають Вам досягати мети;</w:t>
            </w:r>
          </w:p>
          <w:p w:rsidR="00F9017F" w:rsidRDefault="00F9017F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які Ваші захоплення (хобі)?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* Формат інформаційної картки не змінювати</w:t>
      </w: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spacing w:after="160" w:line="25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F9017F" w:rsidRDefault="00F9017F" w:rsidP="00F9017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Конкурсні випробування </w:t>
      </w:r>
      <w:bookmarkStart w:id="2" w:name="_GoBack"/>
      <w:bookmarkEnd w:id="2"/>
    </w:p>
    <w:p w:rsidR="00F9017F" w:rsidRDefault="003B30F7" w:rsidP="00F9017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 (міського)</w:t>
      </w:r>
      <w:r w:rsidR="00F9017F">
        <w:rPr>
          <w:color w:val="000000"/>
          <w:sz w:val="28"/>
          <w:szCs w:val="28"/>
          <w:lang w:val="uk-UA"/>
        </w:rPr>
        <w:t xml:space="preserve"> </w:t>
      </w:r>
      <w:r w:rsidR="00F9017F">
        <w:rPr>
          <w:sz w:val="28"/>
          <w:szCs w:val="28"/>
          <w:lang w:val="uk-UA"/>
        </w:rPr>
        <w:t xml:space="preserve">туру </w:t>
      </w:r>
      <w:r w:rsidR="00F9017F">
        <w:rPr>
          <w:color w:val="000000"/>
          <w:sz w:val="28"/>
          <w:szCs w:val="28"/>
          <w:lang w:val="uk-UA"/>
        </w:rPr>
        <w:t>всеукраїнського конкурсу «Учитель року – 2018»</w:t>
      </w:r>
    </w:p>
    <w:p w:rsidR="00F9017F" w:rsidRDefault="00F9017F" w:rsidP="00F9017F">
      <w:pPr>
        <w:jc w:val="center"/>
        <w:rPr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Відбірковий етап </w:t>
      </w:r>
    </w:p>
    <w:p w:rsidR="00F9017F" w:rsidRDefault="00F9017F" w:rsidP="00F9017F">
      <w:pPr>
        <w:jc w:val="center"/>
        <w:rPr>
          <w:color w:val="000000"/>
          <w:sz w:val="28"/>
          <w:szCs w:val="28"/>
          <w:lang w:val="uk-UA"/>
        </w:rPr>
      </w:pPr>
    </w:p>
    <w:p w:rsidR="00F9017F" w:rsidRDefault="00F9017F" w:rsidP="00F9017F">
      <w:pPr>
        <w:pStyle w:val="a4"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Конкурсне випробування «Тестування з фахової майстерності»</w:t>
      </w:r>
    </w:p>
    <w:p w:rsidR="00F9017F" w:rsidRDefault="00F9017F" w:rsidP="00F9017F">
      <w:pPr>
        <w:jc w:val="center"/>
        <w:rPr>
          <w:bCs/>
          <w:color w:val="000000"/>
          <w:spacing w:val="-1"/>
          <w:sz w:val="28"/>
          <w:szCs w:val="28"/>
          <w:lang w:val="uk-UA" w:eastAsia="ru-RU"/>
        </w:rPr>
      </w:pPr>
    </w:p>
    <w:p w:rsidR="00F9017F" w:rsidRDefault="00F9017F" w:rsidP="00F9017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Мета: оцінити знання конкурсантів з фаху, методики викладання предмета, психології та педагогіки.</w:t>
      </w:r>
    </w:p>
    <w:p w:rsidR="00F9017F" w:rsidRDefault="00F9017F" w:rsidP="00F9017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Формат: комп’ютерне тестування (40 питань: 10 – психологія й педагогіка, 30 – предмет і методика).</w:t>
      </w:r>
    </w:p>
    <w:p w:rsidR="00F9017F" w:rsidRDefault="00F9017F" w:rsidP="00F9017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Тести можуть містити завдання з вибором однієї або декількох відповідей із запропонованих, встановлення відповідності </w:t>
      </w:r>
      <w:proofErr w:type="spellStart"/>
      <w:r>
        <w:rPr>
          <w:color w:val="000000"/>
          <w:sz w:val="28"/>
          <w:szCs w:val="28"/>
          <w:lang w:val="uk-UA"/>
        </w:rPr>
        <w:t>логічно</w:t>
      </w:r>
      <w:proofErr w:type="spellEnd"/>
      <w:r>
        <w:rPr>
          <w:color w:val="000000"/>
          <w:sz w:val="28"/>
          <w:szCs w:val="28"/>
          <w:lang w:val="uk-UA"/>
        </w:rPr>
        <w:t xml:space="preserve">-пов’язаних пар, встановлення правильної послідовності, відкриті завдання з короткою відповіддю. </w:t>
      </w:r>
    </w:p>
    <w:p w:rsidR="00F9017F" w:rsidRDefault="00F9017F" w:rsidP="00F9017F">
      <w:pPr>
        <w:jc w:val="center"/>
        <w:rPr>
          <w:color w:val="000000"/>
          <w:sz w:val="28"/>
          <w:szCs w:val="28"/>
          <w:lang w:val="uk-UA"/>
        </w:rPr>
      </w:pPr>
    </w:p>
    <w:p w:rsidR="00F9017F" w:rsidRDefault="00F9017F" w:rsidP="00F9017F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Конкурсне випробування «Практична робота»</w:t>
      </w:r>
    </w:p>
    <w:p w:rsidR="00F9017F" w:rsidRDefault="00F9017F" w:rsidP="00F9017F">
      <w:pPr>
        <w:jc w:val="both"/>
        <w:rPr>
          <w:sz w:val="28"/>
          <w:szCs w:val="16"/>
          <w:lang w:val="uk-UA"/>
        </w:rPr>
      </w:pPr>
    </w:p>
    <w:p w:rsidR="00F9017F" w:rsidRDefault="00F9017F" w:rsidP="00F901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оцінити вміння конкурсантів виконувати практичні завдання у межах навчального предмета.</w:t>
      </w:r>
    </w:p>
    <w:p w:rsidR="00F9017F" w:rsidRDefault="00F9017F" w:rsidP="00F901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Формат: тривалість підготовки визначається членами журі, на представлення результатів надається до 20 хвилин, з яких 5 хвилин – запитання журі.</w:t>
      </w:r>
    </w:p>
    <w:p w:rsidR="00F9017F" w:rsidRDefault="00F9017F" w:rsidP="00F9017F">
      <w:pPr>
        <w:tabs>
          <w:tab w:val="left" w:pos="-284"/>
        </w:tabs>
        <w:ind w:right="4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Номінація «Українська мова та література» – організація роботи з учнями з аналізу художнього твору, обраного у результаті жеребкування. </w:t>
      </w:r>
    </w:p>
    <w:p w:rsidR="00F9017F" w:rsidRDefault="00F9017F" w:rsidP="00F9017F">
      <w:pPr>
        <w:tabs>
          <w:tab w:val="left" w:pos="-284"/>
        </w:tabs>
        <w:ind w:right="4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Номінація «Фізика» – підготовка інструкції для учнів та проведення лабораторного дослідження властивостей фізичного об’єкта. Предмет дослідження обирається в результаті жеребкування. </w:t>
      </w:r>
    </w:p>
    <w:p w:rsidR="00F9017F" w:rsidRDefault="00F9017F" w:rsidP="00F9017F">
      <w:pPr>
        <w:tabs>
          <w:tab w:val="left" w:pos="-284"/>
        </w:tabs>
        <w:ind w:right="4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Номінація «Фізична культура» – організація роботи з учнями з виконання фізичних вправ підготовчої частини уроку за темою, обраною в результаті жеребкування.</w:t>
      </w:r>
    </w:p>
    <w:p w:rsidR="00F9017F" w:rsidRDefault="00F9017F" w:rsidP="00F9017F">
      <w:pPr>
        <w:tabs>
          <w:tab w:val="left" w:pos="-284"/>
        </w:tabs>
        <w:ind w:right="4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Номінація «Німецька мова» – «Дискусійний клуб», організація роботи з учнями за темою дискусії, обраною в результаті жеребкування.</w:t>
      </w:r>
    </w:p>
    <w:p w:rsidR="00F9017F" w:rsidRDefault="00F9017F" w:rsidP="00F9017F">
      <w:pPr>
        <w:tabs>
          <w:tab w:val="left" w:pos="-284"/>
        </w:tabs>
        <w:ind w:right="40" w:firstLine="709"/>
        <w:jc w:val="both"/>
        <w:rPr>
          <w:color w:val="00206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оцінювання визначаються фаховим журі відповідно до особливостей навчального предмета.</w:t>
      </w:r>
    </w:p>
    <w:p w:rsidR="00F9017F" w:rsidRDefault="00F9017F" w:rsidP="00F9017F">
      <w:pPr>
        <w:jc w:val="center"/>
        <w:rPr>
          <w:color w:val="000000"/>
          <w:sz w:val="28"/>
          <w:szCs w:val="28"/>
          <w:lang w:val="uk-UA"/>
        </w:rPr>
      </w:pPr>
    </w:p>
    <w:p w:rsidR="003B30F7" w:rsidRDefault="00F9017F" w:rsidP="003B30F7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Фінальний етап </w:t>
      </w:r>
    </w:p>
    <w:p w:rsidR="003B30F7" w:rsidRDefault="003B30F7" w:rsidP="003B30F7">
      <w:pPr>
        <w:pStyle w:val="a4"/>
        <w:ind w:left="0"/>
        <w:jc w:val="center"/>
        <w:rPr>
          <w:sz w:val="28"/>
          <w:szCs w:val="28"/>
        </w:rPr>
      </w:pPr>
    </w:p>
    <w:p w:rsidR="00F9017F" w:rsidRDefault="00F9017F" w:rsidP="003B30F7">
      <w:pPr>
        <w:pStyle w:val="a4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Конкурсне випробування «Методичний практикум»</w:t>
      </w:r>
    </w:p>
    <w:p w:rsidR="00F9017F" w:rsidRDefault="00F9017F" w:rsidP="00F9017F">
      <w:pPr>
        <w:ind w:left="142"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Мета: оцінити методичну майстерність конкурсанта, його вміння використовувати сучасні підходи 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компетентнісному</w:t>
      </w:r>
      <w:proofErr w:type="spellEnd"/>
      <w:r>
        <w:rPr>
          <w:sz w:val="28"/>
          <w:szCs w:val="28"/>
          <w:lang w:val="uk-UA"/>
        </w:rPr>
        <w:t xml:space="preserve"> полі Нової української школи та обирати оптимальні прийоми, способи, методи та засоби навчання для організації навчально-виховного процесу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F9017F" w:rsidRDefault="00F9017F" w:rsidP="00F9017F">
      <w:pPr>
        <w:pStyle w:val="a4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Формат: в</w:t>
      </w:r>
      <w:r>
        <w:rPr>
          <w:sz w:val="28"/>
          <w:szCs w:val="28"/>
        </w:rPr>
        <w:t>иконання завдання здійснюватиметься протягом визначеного журі часу на комп’ютері, без доступу до Інтернету (крім номінації «Фізика»), для оцінювання членами журі роботи кодуватимуться.</w:t>
      </w:r>
    </w:p>
    <w:p w:rsidR="00F9017F" w:rsidRDefault="00F9017F" w:rsidP="00F9017F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Номінація «Українська мова та література» </w:t>
      </w:r>
      <w:r>
        <w:rPr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складення за обраною в результаті жеребкування навчальною темою міні-конспекту уроку української мови у вигляді ментальної карти, що репрезентуватиме методичну підготовку вчителя до уроку.</w:t>
      </w:r>
    </w:p>
    <w:p w:rsidR="00F9017F" w:rsidRDefault="00F9017F" w:rsidP="00F9017F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Номінація «Фізика» </w:t>
      </w:r>
      <w:r>
        <w:rPr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складення за обраною в результаті жеребкування навчальною темою таблиці елементів структурних знань й шляхів їх формування та розроблення фрагменту уроку з пояснення нового матеріалу.</w:t>
      </w:r>
    </w:p>
    <w:p w:rsidR="00F9017F" w:rsidRDefault="00F9017F" w:rsidP="00F9017F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Номінація «Фізична культура» </w:t>
      </w:r>
      <w:r>
        <w:rPr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складення за обраною в результаті жеребкування темою у вигляді дорожньої карти, що репрезентуватиме методичну підготовку вчителя до навчання учнів елементам видів рухової діяльності відповідно до модулів навчальної програми.</w:t>
      </w:r>
    </w:p>
    <w:p w:rsidR="00F9017F" w:rsidRDefault="00F9017F" w:rsidP="00F9017F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Номінація «Німецька мова» </w:t>
      </w:r>
      <w:r>
        <w:rPr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складення за обраною в результаті жеребкування навчальною темою плану-конспекту уроку.</w:t>
      </w:r>
    </w:p>
    <w:p w:rsidR="00F9017F" w:rsidRDefault="00F9017F" w:rsidP="00F9017F">
      <w:pPr>
        <w:shd w:val="clear" w:color="auto" w:fill="FFFFFF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Орієнтовні критерії оцінювання: м</w:t>
      </w:r>
      <w:r>
        <w:rPr>
          <w:color w:val="000000"/>
          <w:sz w:val="28"/>
          <w:szCs w:val="28"/>
          <w:lang w:val="uk-UA"/>
        </w:rPr>
        <w:t>етодична компетентність; реалізація наскрізних змістових ліній; спрямованість обраних технологій, методів, форм, прийомів роботи на розвиток конкретної навички або конкретного уміння та їх доцільність; у</w:t>
      </w:r>
      <w:r>
        <w:rPr>
          <w:sz w:val="28"/>
          <w:szCs w:val="28"/>
          <w:lang w:val="uk-UA"/>
        </w:rPr>
        <w:t>рахування вікових особливостей учнів.</w:t>
      </w:r>
    </w:p>
    <w:p w:rsidR="00F9017F" w:rsidRDefault="00F9017F" w:rsidP="00F9017F">
      <w:pPr>
        <w:rPr>
          <w:color w:val="000000"/>
          <w:sz w:val="28"/>
          <w:szCs w:val="28"/>
          <w:lang w:val="uk-UA"/>
        </w:rPr>
      </w:pPr>
    </w:p>
    <w:p w:rsidR="00F9017F" w:rsidRDefault="00F9017F" w:rsidP="00F9017F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Конкурсне випробування «Урок»</w:t>
      </w:r>
    </w:p>
    <w:p w:rsidR="00F9017F" w:rsidRDefault="00F9017F" w:rsidP="00F9017F">
      <w:pPr>
        <w:pStyle w:val="a4"/>
        <w:ind w:left="0" w:firstLine="709"/>
        <w:jc w:val="both"/>
        <w:rPr>
          <w:sz w:val="28"/>
          <w:szCs w:val="28"/>
        </w:rPr>
      </w:pPr>
    </w:p>
    <w:p w:rsidR="00F9017F" w:rsidRDefault="00F9017F" w:rsidP="00F9017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Мета: оцінити педагогічну майстерність конкурсанта.</w:t>
      </w:r>
    </w:p>
    <w:p w:rsidR="00F9017F" w:rsidRDefault="00F9017F" w:rsidP="00F9017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Формат: урок тривалістю 45 хв.</w:t>
      </w:r>
    </w:p>
    <w:p w:rsidR="00F9017F" w:rsidRDefault="00F9017F" w:rsidP="00F9017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Теми конкурсних уроків обираються фаховим журі з усієї чинної навчальної програми відповідного предмета за умови вивчення учнями цих тем до початку Конкурсу; розподіл тем серед конкурсантів здійснюється шляхом жеребкування.</w:t>
      </w:r>
    </w:p>
    <w:p w:rsidR="00F9017F" w:rsidRDefault="00F9017F" w:rsidP="00F901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Орієнтовні критерії оцінювання: професійні знання предмета і методики його викладання; урахування фізіологічних і психологічних особливостей учнів</w:t>
      </w:r>
      <w:r>
        <w:rPr>
          <w:color w:val="004DBB"/>
          <w:sz w:val="28"/>
          <w:lang w:val="uk-UA"/>
        </w:rPr>
        <w:t xml:space="preserve"> </w:t>
      </w:r>
      <w:r>
        <w:rPr>
          <w:sz w:val="28"/>
          <w:lang w:val="uk-UA"/>
        </w:rPr>
        <w:t>(у тому числі шляхом реалізації індивідуального і диференційованого підходу); в</w:t>
      </w:r>
      <w:r>
        <w:rPr>
          <w:sz w:val="28"/>
          <w:szCs w:val="28"/>
          <w:lang w:val="uk-UA"/>
        </w:rPr>
        <w:t xml:space="preserve">становлення контакту з дітьми, організація навчальної взаємодії; активізація пізнавального інтересу учнів, стимулювання їхньої самостійності; професійні якості вчителя; встановлення міжпредметних </w:t>
      </w:r>
      <w:proofErr w:type="spellStart"/>
      <w:r>
        <w:rPr>
          <w:sz w:val="28"/>
          <w:szCs w:val="28"/>
          <w:lang w:val="uk-UA"/>
        </w:rPr>
        <w:t>зв’язків</w:t>
      </w:r>
      <w:proofErr w:type="spellEnd"/>
      <w:r>
        <w:rPr>
          <w:sz w:val="28"/>
          <w:szCs w:val="28"/>
          <w:lang w:val="uk-UA"/>
        </w:rPr>
        <w:t xml:space="preserve">, формування цілісності знань та предметних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, цінностей і ставлень, реалізація діяльнісного підходу.</w:t>
      </w:r>
    </w:p>
    <w:p w:rsidR="00F9017F" w:rsidRDefault="00F9017F" w:rsidP="00F9017F">
      <w:pPr>
        <w:pStyle w:val="a4"/>
        <w:ind w:left="0"/>
        <w:jc w:val="center"/>
        <w:rPr>
          <w:sz w:val="28"/>
          <w:szCs w:val="28"/>
        </w:rPr>
      </w:pPr>
    </w:p>
    <w:p w:rsidR="00F9017F" w:rsidRDefault="00F9017F" w:rsidP="00F9017F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Конкурсне випробування «Навчальний проект»</w:t>
      </w:r>
    </w:p>
    <w:p w:rsidR="00F9017F" w:rsidRDefault="00F9017F" w:rsidP="00F9017F">
      <w:pPr>
        <w:pStyle w:val="a4"/>
        <w:ind w:left="0" w:firstLine="709"/>
        <w:jc w:val="both"/>
        <w:rPr>
          <w:sz w:val="28"/>
          <w:szCs w:val="28"/>
        </w:rPr>
      </w:pPr>
    </w:p>
    <w:p w:rsidR="00F9017F" w:rsidRDefault="00F9017F" w:rsidP="00F9017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Мета: оцінити вміння конкурсантів проектувати дослідницько-пошукову діяльність учнів.</w:t>
      </w:r>
    </w:p>
    <w:p w:rsidR="00F9017F" w:rsidRDefault="00F9017F" w:rsidP="00F9017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Формат: розроблення у межах визначеного фаховим журі часу та презентація технологічної карти навчального проекту; тривалість презентації до 20 хв., відповіді на питання журі – до 5 хв.</w:t>
      </w:r>
    </w:p>
    <w:p w:rsidR="00F9017F" w:rsidRDefault="00F9017F" w:rsidP="00F901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для розроблення технологічних карт навчальних проектів визначаються фаховим журі з урахуванням їх актуальності та значимості й розподіляються серед конкурсантів шляхом жеребкування.</w:t>
      </w:r>
    </w:p>
    <w:p w:rsidR="00F9017F" w:rsidRDefault="00F9017F" w:rsidP="00F9017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Орієнтовні критерії оцінювання: д</w:t>
      </w:r>
      <w:r>
        <w:rPr>
          <w:bCs/>
          <w:sz w:val="28"/>
          <w:szCs w:val="28"/>
          <w:lang w:val="uk-UA"/>
        </w:rPr>
        <w:t>оцільність використання методів і засобів; в</w:t>
      </w:r>
      <w:r>
        <w:rPr>
          <w:bCs/>
          <w:spacing w:val="-1"/>
          <w:sz w:val="28"/>
          <w:szCs w:val="28"/>
          <w:lang w:val="uk-UA" w:eastAsia="ru-RU"/>
        </w:rPr>
        <w:t xml:space="preserve">ідповідність між проблемою і темою, метою, завданнями проекту; </w:t>
      </w:r>
      <w:r>
        <w:rPr>
          <w:bCs/>
          <w:spacing w:val="-1"/>
          <w:sz w:val="28"/>
          <w:szCs w:val="28"/>
          <w:lang w:val="uk-UA" w:eastAsia="ru-RU"/>
        </w:rPr>
        <w:lastRenderedPageBreak/>
        <w:t>л</w:t>
      </w:r>
      <w:r>
        <w:rPr>
          <w:bCs/>
          <w:sz w:val="28"/>
          <w:szCs w:val="28"/>
          <w:lang w:val="uk-UA"/>
        </w:rPr>
        <w:t xml:space="preserve">огічність визначення завдань, структури розроблення проекту, очікуваних продуктів і результатів відповідно до мети; відповідність змісту, очікуваних продуктів і результатів навчального проекту віковим особливостям учнів-учасників проекту; педагогічна цінність навчального проекту (спрямованість на формування певних ключових і предметних </w:t>
      </w:r>
      <w:proofErr w:type="spellStart"/>
      <w:r>
        <w:rPr>
          <w:bCs/>
          <w:sz w:val="28"/>
          <w:szCs w:val="28"/>
          <w:lang w:val="uk-UA"/>
        </w:rPr>
        <w:t>компетентностей</w:t>
      </w:r>
      <w:proofErr w:type="spellEnd"/>
      <w:r>
        <w:rPr>
          <w:bCs/>
          <w:sz w:val="28"/>
          <w:szCs w:val="28"/>
          <w:lang w:val="uk-UA"/>
        </w:rPr>
        <w:t>, цілісності знань учнів, цінностей та ставлень); практична значущість для учнів очікуваних продукту та результатів навчального проекту.</w:t>
      </w: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spacing w:after="160" w:line="256" w:lineRule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br w:type="page"/>
      </w:r>
    </w:p>
    <w:p w:rsidR="00F9017F" w:rsidRDefault="00F9017F" w:rsidP="00F9017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Реєстраційна форма для участі </w:t>
      </w:r>
    </w:p>
    <w:p w:rsidR="00F9017F" w:rsidRDefault="00F9017F" w:rsidP="00F9017F">
      <w:pPr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всеукраїнському конкурсі «Учитель року – 2018» </w:t>
      </w:r>
    </w:p>
    <w:p w:rsidR="00F9017F" w:rsidRDefault="00F9017F" w:rsidP="00F9017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997"/>
        <w:gridCol w:w="3544"/>
      </w:tblGrid>
      <w:tr w:rsidR="00F9017F" w:rsidTr="00F9017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Номінація (оберіть необхідне)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 мова</w:t>
            </w:r>
          </w:p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</w:t>
            </w:r>
          </w:p>
        </w:tc>
      </w:tr>
      <w:tr w:rsidR="00F9017F" w:rsidTr="00F9017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 (вписується повністю, без скорочень)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народження (д/м/р)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Домашня адреса з поштовим індексом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Мобільний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Власна електронна пошта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навчального закладу відповідно до статуту, телефон з кодом, електронна адреса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Область, де знаходиться навчальний заклад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 або ОТГ, де знаходиться навчальний заклад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населеного пункту, де знаходиться навчальний заклад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Тип населеного пункту, де знаходиться навчальний заклад (оберіть необхідне)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Місто</w:t>
            </w:r>
          </w:p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Селище міського типу</w:t>
            </w:r>
          </w:p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Село </w:t>
            </w:r>
          </w:p>
        </w:tc>
      </w:tr>
      <w:tr w:rsidR="00F9017F" w:rsidTr="00F9017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Тип навчального закладу (оберіть необхідне)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загальноосвітня школа</w:t>
            </w:r>
          </w:p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Спеціалізована школа</w:t>
            </w:r>
          </w:p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</w:t>
            </w:r>
          </w:p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</w:t>
            </w:r>
          </w:p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Колегіум </w:t>
            </w:r>
          </w:p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Навчально-виховний комплекс</w:t>
            </w:r>
          </w:p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ПТНЗ</w:t>
            </w:r>
          </w:p>
          <w:p w:rsidR="00F9017F" w:rsidRDefault="00F9017F">
            <w:pPr>
              <w:spacing w:line="25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ВНЗ І-ІІ р. а.</w:t>
            </w:r>
          </w:p>
        </w:tc>
      </w:tr>
      <w:tr w:rsidR="00F9017F" w:rsidTr="00F9017F">
        <w:trPr>
          <w:trHeight w:val="20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Чи вивчається у Вашому навчальному закладі поглиблено предмет, який Ви викладаєте?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0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0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Кваліфікаційна категорія (оберіть необхідне)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</w:t>
            </w:r>
          </w:p>
          <w:p w:rsidR="00F9017F" w:rsidRDefault="00F9017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другої категорії Спеціаліст першої категорії</w:t>
            </w:r>
          </w:p>
          <w:p w:rsidR="00F9017F" w:rsidRDefault="00F9017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</w:tr>
      <w:tr w:rsidR="00F9017F" w:rsidTr="00F9017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Педагогічне звання (оберіть необхідне)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Учитель-методист</w:t>
            </w:r>
          </w:p>
          <w:p w:rsidR="00F9017F" w:rsidRDefault="00F9017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учитель</w:t>
            </w:r>
          </w:p>
        </w:tc>
      </w:tr>
      <w:tr w:rsidR="00F9017F" w:rsidTr="00F9017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7F" w:rsidRDefault="00F9017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Інше педагогічне звання (за наявності)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ступінь (за наявності)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  <w:tr w:rsidR="00F9017F" w:rsidRPr="008C27C4" w:rsidTr="00F9017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Державні нагороди, відзнаки Верховної Ради України, Кабінету Міністрів України, відомчі заохочувальні відзнаки (рік нагородження)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Посилання на профіль в освітній мережі для вчителів Майкрософт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відеорезюме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9017F" w:rsidTr="00F9017F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F" w:rsidRDefault="00F9017F" w:rsidP="00F9017F">
            <w:pPr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Посилання на Інтернет-ресурси, де ви представлені (за наявності)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7F" w:rsidRDefault="00F9017F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jc w:val="center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spacing w:after="160" w:line="256" w:lineRule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br w:type="page"/>
      </w:r>
    </w:p>
    <w:p w:rsidR="00F9017F" w:rsidRDefault="00F9017F" w:rsidP="00F9017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Орієнтовний план </w:t>
      </w:r>
      <w:proofErr w:type="spellStart"/>
      <w:r>
        <w:rPr>
          <w:color w:val="000000"/>
          <w:sz w:val="28"/>
          <w:szCs w:val="28"/>
          <w:lang w:val="uk-UA"/>
        </w:rPr>
        <w:t>відеорезюме</w:t>
      </w:r>
      <w:proofErr w:type="spellEnd"/>
      <w:r>
        <w:rPr>
          <w:color w:val="000000"/>
          <w:sz w:val="28"/>
          <w:szCs w:val="28"/>
          <w:lang w:val="uk-UA"/>
        </w:rPr>
        <w:t xml:space="preserve"> учасника </w:t>
      </w:r>
    </w:p>
    <w:p w:rsidR="00F9017F" w:rsidRDefault="00F9017F" w:rsidP="00F901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 конкурсу «Учитель року – 2018»</w:t>
      </w:r>
    </w:p>
    <w:p w:rsidR="00F9017F" w:rsidRDefault="00F9017F" w:rsidP="00F9017F">
      <w:pPr>
        <w:jc w:val="center"/>
        <w:rPr>
          <w:sz w:val="28"/>
          <w:szCs w:val="28"/>
          <w:lang w:val="uk-UA"/>
        </w:rPr>
      </w:pPr>
    </w:p>
    <w:p w:rsidR="00F9017F" w:rsidRDefault="00F9017F" w:rsidP="00F90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унікальність Вашого навчального закладу?</w:t>
      </w:r>
    </w:p>
    <w:p w:rsidR="00F9017F" w:rsidRDefault="00F9017F" w:rsidP="00F9017F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Як Ви реалізуєте свою педагогічну ідею/новацію/розробку</w:t>
      </w:r>
      <w:r>
        <w:rPr>
          <w:sz w:val="28"/>
          <w:szCs w:val="28"/>
          <w:lang w:val="uk-UA"/>
        </w:rPr>
        <w:t>?</w:t>
      </w:r>
      <w:r>
        <w:rPr>
          <w:color w:val="000000"/>
          <w:sz w:val="28"/>
          <w:szCs w:val="28"/>
          <w:lang w:val="uk-UA"/>
        </w:rPr>
        <w:t xml:space="preserve"> Наведіть приклади.</w:t>
      </w:r>
    </w:p>
    <w:p w:rsidR="00F9017F" w:rsidRDefault="00F9017F" w:rsidP="00F9017F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Чому, на Вашу думку, саме ці ідеї є ефективними? </w:t>
      </w:r>
    </w:p>
    <w:p w:rsidR="00F9017F" w:rsidRDefault="00F9017F" w:rsidP="00F9017F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Які Ваші основні досягнення? Чим Ви пишаєтеся?</w:t>
      </w:r>
    </w:p>
    <w:p w:rsidR="00F9017F" w:rsidRDefault="00F9017F" w:rsidP="00F9017F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Що Ви очікуєте від конкурсу?</w:t>
      </w:r>
    </w:p>
    <w:p w:rsidR="00F9017F" w:rsidRDefault="00F9017F" w:rsidP="00F9017F">
      <w:pPr>
        <w:jc w:val="both"/>
        <w:rPr>
          <w:b/>
          <w:color w:val="000000"/>
          <w:sz w:val="28"/>
          <w:szCs w:val="28"/>
          <w:lang w:val="uk-UA"/>
        </w:rPr>
      </w:pPr>
    </w:p>
    <w:p w:rsidR="00F9017F" w:rsidRDefault="00F9017F" w:rsidP="00F9017F">
      <w:pPr>
        <w:tabs>
          <w:tab w:val="num" w:pos="737"/>
        </w:tabs>
        <w:jc w:val="both"/>
        <w:rPr>
          <w:sz w:val="28"/>
          <w:szCs w:val="28"/>
          <w:lang w:val="uk-UA"/>
        </w:rPr>
      </w:pPr>
    </w:p>
    <w:p w:rsidR="00F9017F" w:rsidRDefault="00F9017F" w:rsidP="00F9017F">
      <w:pPr>
        <w:tabs>
          <w:tab w:val="left" w:pos="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E2C6E" w:rsidRPr="00702B8A" w:rsidRDefault="00CE2C6E">
      <w:pPr>
        <w:rPr>
          <w:lang w:val="uk-UA"/>
        </w:rPr>
      </w:pPr>
    </w:p>
    <w:sectPr w:rsidR="00CE2C6E" w:rsidRPr="00702B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F42BA"/>
    <w:multiLevelType w:val="hybridMultilevel"/>
    <w:tmpl w:val="FDE28902"/>
    <w:lvl w:ilvl="0" w:tplc="884A1C32">
      <w:start w:val="1"/>
      <w:numFmt w:val="decimal"/>
      <w:lvlText w:val="%1."/>
      <w:lvlJc w:val="left"/>
      <w:pPr>
        <w:ind w:left="1097" w:hanging="360"/>
      </w:pPr>
    </w:lvl>
    <w:lvl w:ilvl="1" w:tplc="04220019">
      <w:start w:val="1"/>
      <w:numFmt w:val="lowerLetter"/>
      <w:lvlText w:val="%2."/>
      <w:lvlJc w:val="left"/>
      <w:pPr>
        <w:ind w:left="1817" w:hanging="360"/>
      </w:pPr>
    </w:lvl>
    <w:lvl w:ilvl="2" w:tplc="0422001B">
      <w:start w:val="1"/>
      <w:numFmt w:val="lowerRoman"/>
      <w:lvlText w:val="%3."/>
      <w:lvlJc w:val="right"/>
      <w:pPr>
        <w:ind w:left="2537" w:hanging="180"/>
      </w:pPr>
    </w:lvl>
    <w:lvl w:ilvl="3" w:tplc="0422000F">
      <w:start w:val="1"/>
      <w:numFmt w:val="decimal"/>
      <w:lvlText w:val="%4."/>
      <w:lvlJc w:val="left"/>
      <w:pPr>
        <w:ind w:left="3257" w:hanging="360"/>
      </w:pPr>
    </w:lvl>
    <w:lvl w:ilvl="4" w:tplc="04220019">
      <w:start w:val="1"/>
      <w:numFmt w:val="lowerLetter"/>
      <w:lvlText w:val="%5."/>
      <w:lvlJc w:val="left"/>
      <w:pPr>
        <w:ind w:left="3977" w:hanging="360"/>
      </w:pPr>
    </w:lvl>
    <w:lvl w:ilvl="5" w:tplc="0422001B">
      <w:start w:val="1"/>
      <w:numFmt w:val="lowerRoman"/>
      <w:lvlText w:val="%6."/>
      <w:lvlJc w:val="right"/>
      <w:pPr>
        <w:ind w:left="4697" w:hanging="180"/>
      </w:pPr>
    </w:lvl>
    <w:lvl w:ilvl="6" w:tplc="0422000F">
      <w:start w:val="1"/>
      <w:numFmt w:val="decimal"/>
      <w:lvlText w:val="%7."/>
      <w:lvlJc w:val="left"/>
      <w:pPr>
        <w:ind w:left="5417" w:hanging="360"/>
      </w:pPr>
    </w:lvl>
    <w:lvl w:ilvl="7" w:tplc="04220019">
      <w:start w:val="1"/>
      <w:numFmt w:val="lowerLetter"/>
      <w:lvlText w:val="%8."/>
      <w:lvlJc w:val="left"/>
      <w:pPr>
        <w:ind w:left="6137" w:hanging="360"/>
      </w:pPr>
    </w:lvl>
    <w:lvl w:ilvl="8" w:tplc="0422001B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39D01BD3"/>
    <w:multiLevelType w:val="hybridMultilevel"/>
    <w:tmpl w:val="6A76B2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1785F"/>
    <w:multiLevelType w:val="hybridMultilevel"/>
    <w:tmpl w:val="77EE4BB6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C6"/>
    <w:rsid w:val="001B0FBB"/>
    <w:rsid w:val="001D792E"/>
    <w:rsid w:val="00271ABB"/>
    <w:rsid w:val="003B30F7"/>
    <w:rsid w:val="005B368C"/>
    <w:rsid w:val="00702B8A"/>
    <w:rsid w:val="008871F0"/>
    <w:rsid w:val="008C27C4"/>
    <w:rsid w:val="00B40156"/>
    <w:rsid w:val="00BE4A85"/>
    <w:rsid w:val="00CE2C6E"/>
    <w:rsid w:val="00DF13C6"/>
    <w:rsid w:val="00F226A3"/>
    <w:rsid w:val="00F610DF"/>
    <w:rsid w:val="00F9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1D441-B9F0-434E-A2E4-0C3BADD4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B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2B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2B8A"/>
    <w:pPr>
      <w:ind w:left="720"/>
      <w:contextualSpacing/>
    </w:pPr>
    <w:rPr>
      <w:rFonts w:eastAsia="Times New Roman"/>
      <w:sz w:val="24"/>
      <w:szCs w:val="24"/>
      <w:lang w:val="uk-UA" w:eastAsia="ru-RU"/>
    </w:rPr>
  </w:style>
  <w:style w:type="character" w:customStyle="1" w:styleId="3">
    <w:name w:val="Основний текст (3)_"/>
    <w:link w:val="30"/>
    <w:uiPriority w:val="99"/>
    <w:locked/>
    <w:rsid w:val="00F9017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F9017F"/>
    <w:pPr>
      <w:widowControl w:val="0"/>
      <w:shd w:val="clear" w:color="auto" w:fill="FFFFFF"/>
      <w:spacing w:after="60" w:line="240" w:lineRule="atLeast"/>
    </w:pPr>
    <w:rPr>
      <w:rFonts w:eastAsiaTheme="minorHAnsi"/>
      <w:b/>
      <w:bCs/>
      <w:sz w:val="22"/>
      <w:szCs w:val="22"/>
      <w:lang w:val="uk-UA" w:eastAsia="en-US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F9017F"/>
    <w:rPr>
      <w:rFonts w:ascii="Consolas" w:hAnsi="Consolas" w:cs="Consolas" w:hint="default"/>
      <w:b/>
      <w:bCs/>
      <w:i/>
      <w:iCs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F610D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10DF"/>
    <w:rPr>
      <w:rFonts w:ascii="Segoe UI" w:eastAsia="Batang" w:hAnsi="Segoe UI" w:cs="Segoe UI"/>
      <w:sz w:val="18"/>
      <w:szCs w:val="18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ippo.adm@gmail.com" TargetMode="External"/><Relationship Id="rId5" Type="http://schemas.openxmlformats.org/officeDocument/2006/relationships/hyperlink" Target="https://aka.ms/teacheroftheyear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10698</Words>
  <Characters>6098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2017-10-12T07:47:00Z</cp:lastPrinted>
  <dcterms:created xsi:type="dcterms:W3CDTF">2017-10-05T07:08:00Z</dcterms:created>
  <dcterms:modified xsi:type="dcterms:W3CDTF">2017-10-13T12:49:00Z</dcterms:modified>
</cp:coreProperties>
</file>