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2CF" w:rsidRPr="00B92C6A" w:rsidRDefault="000820EB" w:rsidP="0088174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</w:pPr>
      <w:r w:rsidRPr="00B92C6A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val="uk-UA" w:eastAsia="ru-RU"/>
        </w:rPr>
        <w:t xml:space="preserve">Відбулися семінари – тренінги для вчителів фізики на тему </w:t>
      </w:r>
      <w:r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«</w:t>
      </w: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Особливості проведення експерименту з фізики, наступність між середньою та старшою ланками загальної середньої освіти»</w:t>
      </w:r>
    </w:p>
    <w:p w:rsidR="000820EB" w:rsidRPr="00B92C6A" w:rsidRDefault="000820EB" w:rsidP="0088174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</w:pPr>
    </w:p>
    <w:p w:rsidR="008728D6" w:rsidRPr="00B92C6A" w:rsidRDefault="00881742" w:rsidP="0088174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</w:pPr>
      <w:r w:rsidRPr="00B92C6A">
        <w:rPr>
          <w:rFonts w:ascii="Times New Roman" w:hAnsi="Times New Roman" w:cs="Times New Roman"/>
          <w:noProof/>
          <w:color w:val="595959" w:themeColor="text1" w:themeTint="A6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DEE7EC9" wp14:editId="4182ED17">
            <wp:simplePos x="0" y="0"/>
            <wp:positionH relativeFrom="column">
              <wp:posOffset>6985</wp:posOffset>
            </wp:positionH>
            <wp:positionV relativeFrom="paragraph">
              <wp:posOffset>1704975</wp:posOffset>
            </wp:positionV>
            <wp:extent cx="6520180" cy="5725795"/>
            <wp:effectExtent l="0" t="0" r="0" b="8255"/>
            <wp:wrapSquare wrapText="bothSides"/>
            <wp:docPr id="1" name="Рисунок 1" descr="C:\Documents and Settings\Admin\Рабочий стол\№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№8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8D6" w:rsidRPr="00B92C6A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val="uk-UA" w:eastAsia="ru-RU"/>
        </w:rPr>
        <w:t>27, 28, 29 березня 2018 року на базі КЗО «</w:t>
      </w:r>
      <w:r w:rsidR="008728D6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>Середня загальноосвітня школа №</w:t>
      </w:r>
      <w:r w:rsidR="00350FE1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 xml:space="preserve"> </w:t>
      </w:r>
      <w:r w:rsidR="008728D6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>81</w:t>
      </w:r>
      <w:r w:rsidR="008728D6" w:rsidRPr="00B92C6A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val="uk-UA" w:eastAsia="ru-RU"/>
        </w:rPr>
        <w:t>» ДМР</w:t>
      </w:r>
      <w:r w:rsidR="00350FE1" w:rsidRPr="00B92C6A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val="uk-UA" w:eastAsia="ru-RU"/>
        </w:rPr>
        <w:t xml:space="preserve"> та КЗО «</w:t>
      </w:r>
      <w:r w:rsidR="00350FE1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>Середня загальноосвітня школа № 6</w:t>
      </w:r>
      <w:r w:rsidR="00350FE1" w:rsidRPr="00B92C6A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val="uk-UA" w:eastAsia="ru-RU"/>
        </w:rPr>
        <w:t xml:space="preserve">» ДМР відбулися семінари – тренінги для вчителів фізики на тему </w:t>
      </w:r>
      <w:r w:rsidR="0071035D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«</w:t>
      </w:r>
      <w:r w:rsidR="0071035D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Особливості проведення експерименту з фізики, наступність між середньою та старшою ланками загальної середньої освіти». Мета заходу </w:t>
      </w:r>
      <w:r w:rsidR="002E118F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 xml:space="preserve">– </w:t>
      </w:r>
      <w:r w:rsidR="0071035D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с</w:t>
      </w:r>
      <w:r w:rsidR="0071035D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>прияти обміну досвіду вчителів – учасників фахового конкурсу «Учитель року – 2018». Познайомити учителів із творчим надбаннями колег</w:t>
      </w:r>
      <w:r w:rsidR="002E118F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>.</w:t>
      </w:r>
    </w:p>
    <w:p w:rsidR="000820EB" w:rsidRPr="00B92C6A" w:rsidRDefault="000820EB" w:rsidP="0088174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</w:pPr>
    </w:p>
    <w:p w:rsidR="00881742" w:rsidRDefault="00881742" w:rsidP="0088174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</w:pPr>
    </w:p>
    <w:p w:rsidR="00E422CF" w:rsidRPr="00B92C6A" w:rsidRDefault="00E422CF" w:rsidP="0088174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</w:pPr>
      <w:bookmarkStart w:id="0" w:name="_GoBack"/>
      <w:bookmarkEnd w:id="0"/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 xml:space="preserve">Семінар – практикум </w:t>
      </w:r>
      <w:r w:rsidR="00C575D6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>— це спосіб вдосконалити свої навички командної роботи та реалізації проектів і можливість зробити свій внесок у розвиток освіти</w:t>
      </w:r>
      <w:r w:rsidR="00BE5AEB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>.</w:t>
      </w:r>
    </w:p>
    <w:p w:rsidR="00006532" w:rsidRPr="00B92C6A" w:rsidRDefault="00DD0C8D" w:rsidP="0088174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</w:pP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З питанням як </w:t>
      </w:r>
      <w:r w:rsidR="00E50F34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«</w:t>
      </w:r>
      <w:hyperlink r:id="rId6" w:history="1">
        <w:r w:rsidR="00E50F34" w:rsidRPr="00B92C6A">
          <w:rPr>
            <w:rFonts w:ascii="Times New Roman" w:hAnsi="Times New Roman" w:cs="Times New Roman"/>
            <w:bCs/>
            <w:color w:val="595959" w:themeColor="text1" w:themeTint="A6"/>
            <w:sz w:val="28"/>
            <w:szCs w:val="28"/>
            <w:lang w:val="uk-UA" w:eastAsia="ru-RU"/>
          </w:rPr>
          <w:t xml:space="preserve">Нова Українська школа </w:t>
        </w:r>
        <w:r w:rsidR="00E50F34" w:rsidRPr="00B92C6A">
          <w:rPr>
            <w:rFonts w:ascii="Times New Roman" w:hAnsi="Times New Roman" w:cs="Times New Roman"/>
            <w:bCs/>
            <w:color w:val="595959" w:themeColor="text1" w:themeTint="A6"/>
            <w:sz w:val="28"/>
            <w:szCs w:val="28"/>
            <w:lang w:val="uk-UA"/>
          </w:rPr>
          <w:t xml:space="preserve">формує основні ключові компетентності </w:t>
        </w:r>
      </w:hyperlink>
      <w:r w:rsidR="00E50F34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 w:eastAsia="ru-RU"/>
        </w:rPr>
        <w:t>учнів</w:t>
      </w:r>
      <w:r w:rsidR="00E50F34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» </w:t>
      </w: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присутніх ознайомил</w:t>
      </w:r>
      <w:r w:rsidR="00D76260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и</w:t>
      </w: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 </w:t>
      </w:r>
      <w:r w:rsidR="00E50F34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Семенова Юлія Євгенівна </w:t>
      </w:r>
      <w:r w:rsidR="00E50F34" w:rsidRPr="00B92C6A">
        <w:rPr>
          <w:rFonts w:ascii="Times New Roman" w:hAnsi="Times New Roman" w:cs="Times New Roman"/>
          <w:color w:val="595959" w:themeColor="text1" w:themeTint="A6"/>
          <w:w w:val="89"/>
          <w:sz w:val="28"/>
          <w:szCs w:val="28"/>
          <w:lang w:val="uk-UA"/>
        </w:rPr>
        <w:t>–</w:t>
      </w:r>
      <w:r w:rsidR="00E50F34" w:rsidRPr="00B92C6A">
        <w:rPr>
          <w:rFonts w:ascii="Times New Roman" w:hAnsi="Times New Roman" w:cs="Times New Roman"/>
          <w:bCs/>
          <w:color w:val="595959" w:themeColor="text1" w:themeTint="A6"/>
          <w:w w:val="89"/>
          <w:sz w:val="28"/>
          <w:szCs w:val="28"/>
          <w:lang w:val="uk-UA"/>
        </w:rPr>
        <w:t xml:space="preserve"> </w:t>
      </w:r>
      <w:proofErr w:type="spellStart"/>
      <w:r w:rsidR="00E50F34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в.о.директора</w:t>
      </w:r>
      <w:proofErr w:type="spellEnd"/>
      <w:r w:rsidR="00E50F34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 </w:t>
      </w:r>
      <w:r w:rsidR="00E50F34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КЗО «</w:t>
      </w:r>
      <w:r w:rsidR="00E50F34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СЗШ № </w:t>
      </w:r>
      <w:r w:rsidR="00E50F34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lastRenderedPageBreak/>
        <w:t>81»</w:t>
      </w:r>
      <w:r w:rsidR="00E50F34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 ДМР</w:t>
      </w:r>
      <w:r w:rsidR="00E50F34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,</w:t>
      </w:r>
      <w:r w:rsidR="00E50F34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 вчитель фізики, керівник МО Шевченківського району</w:t>
      </w:r>
      <w:r w:rsidR="00D76260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 та Ярош Наталія Дмитрівна </w:t>
      </w:r>
      <w:proofErr w:type="spellStart"/>
      <w:r w:rsidR="00D76260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в.о.директора</w:t>
      </w:r>
      <w:proofErr w:type="spellEnd"/>
      <w:r w:rsidR="00D76260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 </w:t>
      </w:r>
      <w:r w:rsidR="00D76260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КЗО «</w:t>
      </w:r>
      <w:r w:rsidR="00D76260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СЗШ № 6»</w:t>
      </w:r>
      <w:r w:rsidR="00D76260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 ДМР</w:t>
      </w:r>
      <w:r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.</w:t>
      </w:r>
    </w:p>
    <w:p w:rsidR="00E50F34" w:rsidRDefault="00E50F34" w:rsidP="00881742">
      <w:pPr>
        <w:spacing w:after="0"/>
        <w:ind w:firstLine="709"/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</w:pP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Тренінг «Використання інструктивно-методичних матеріалів з питань  </w:t>
      </w:r>
      <w:r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організації </w:t>
      </w: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охорони праці та безпеки життєдіяльності</w:t>
      </w:r>
      <w:r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 під час проведення експерименту на уроках фізики» був проведений </w:t>
      </w:r>
      <w:proofErr w:type="spellStart"/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Устіновою</w:t>
      </w:r>
      <w:proofErr w:type="spellEnd"/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 Тетяною Петрівною</w:t>
      </w:r>
      <w:r w:rsidRPr="00B92C6A">
        <w:rPr>
          <w:rFonts w:ascii="Times New Roman" w:hAnsi="Times New Roman" w:cs="Times New Roman"/>
          <w:bCs/>
          <w:color w:val="595959" w:themeColor="text1" w:themeTint="A6"/>
          <w:w w:val="89"/>
          <w:sz w:val="28"/>
          <w:szCs w:val="28"/>
          <w:lang w:val="uk-UA"/>
        </w:rPr>
        <w:t xml:space="preserve"> </w:t>
      </w: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методистом методичного центру з питань викладання фізики та </w:t>
      </w:r>
      <w:proofErr w:type="spellStart"/>
      <w:r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Жуковою</w:t>
      </w:r>
      <w:proofErr w:type="spellEnd"/>
      <w:r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 Ольгою Олексіївною, вчител</w:t>
      </w:r>
      <w:r w:rsidR="00DD0C8D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ем</w:t>
      </w:r>
      <w:r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 фізики КЗО «СШ№115» ДМР, керівник</w:t>
      </w:r>
      <w:r w:rsidR="00DD0C8D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ом</w:t>
      </w:r>
      <w:r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 МО Амур-Нижньодніпровського району</w:t>
      </w:r>
      <w:r w:rsidR="00DD0C8D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.</w:t>
      </w:r>
    </w:p>
    <w:p w:rsidR="00B4453D" w:rsidRPr="00B92C6A" w:rsidRDefault="00B4453D" w:rsidP="00881742">
      <w:pPr>
        <w:spacing w:after="0"/>
        <w:ind w:firstLine="709"/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</w:pPr>
      <w:r w:rsidRPr="00DE7EAF">
        <w:rPr>
          <w:rFonts w:ascii="Times New Roman" w:hAnsi="Times New Roman"/>
          <w:iCs/>
          <w:color w:val="595959" w:themeColor="text1" w:themeTint="A6"/>
          <w:sz w:val="28"/>
          <w:szCs w:val="28"/>
          <w:lang w:val="uk-UA"/>
        </w:rPr>
        <w:t>З досвіду роботи</w:t>
      </w:r>
      <w:r>
        <w:rPr>
          <w:rFonts w:ascii="Times New Roman" w:hAnsi="Times New Roman"/>
          <w:i/>
          <w:iCs/>
          <w:color w:val="FF0000"/>
          <w:sz w:val="28"/>
          <w:szCs w:val="28"/>
          <w:lang w:val="uk-UA"/>
        </w:rPr>
        <w:t xml:space="preserve"> </w:t>
      </w:r>
      <w:r w:rsidRPr="005A751B">
        <w:rPr>
          <w:rFonts w:ascii="Times New Roman" w:hAnsi="Times New Roman"/>
          <w:i/>
          <w:iCs/>
          <w:color w:val="FF0000"/>
          <w:sz w:val="28"/>
          <w:szCs w:val="28"/>
          <w:lang w:val="uk-UA"/>
        </w:rPr>
        <w:t xml:space="preserve"> </w:t>
      </w:r>
      <w:r w:rsidRPr="005A751B">
        <w:rPr>
          <w:rFonts w:ascii="Times New Roman" w:hAnsi="Times New Roman"/>
          <w:bCs/>
          <w:color w:val="595959" w:themeColor="text1" w:themeTint="A6"/>
          <w:sz w:val="28"/>
          <w:szCs w:val="28"/>
          <w:lang w:val="uk-UA"/>
        </w:rPr>
        <w:t>«</w:t>
      </w:r>
      <w:r w:rsidRPr="00E13A3D">
        <w:rPr>
          <w:rStyle w:val="xfmc2"/>
          <w:rFonts w:ascii="Times New Roman" w:hAnsi="Times New Roman"/>
          <w:bCs/>
          <w:color w:val="595959" w:themeColor="text1" w:themeTint="A6"/>
          <w:sz w:val="28"/>
          <w:szCs w:val="28"/>
          <w:lang w:val="uk-UA"/>
        </w:rPr>
        <w:t>Впровадження в процесі навчання  природничих дисциплін елементів </w:t>
      </w:r>
      <w:r w:rsidRPr="00E13A3D">
        <w:rPr>
          <w:rStyle w:val="xfmc3"/>
          <w:rFonts w:ascii="Times New Roman" w:hAnsi="Times New Roman"/>
          <w:bCs/>
          <w:color w:val="595959" w:themeColor="text1" w:themeTint="A6"/>
          <w:sz w:val="28"/>
          <w:szCs w:val="28"/>
          <w:lang w:val="uk-UA"/>
        </w:rPr>
        <w:t xml:space="preserve">STEAM- освіти в умовах </w:t>
      </w:r>
      <w:r w:rsidRPr="00E13A3D">
        <w:rPr>
          <w:rFonts w:ascii="Times New Roman" w:hAnsi="Times New Roman"/>
          <w:bCs/>
          <w:color w:val="595959" w:themeColor="text1" w:themeTint="A6"/>
          <w:sz w:val="28"/>
          <w:szCs w:val="28"/>
          <w:lang w:val="uk-UA"/>
        </w:rPr>
        <w:t>«Нової української школи»</w:t>
      </w:r>
      <w:r>
        <w:rPr>
          <w:rFonts w:ascii="Times New Roman" w:hAnsi="Times New Roman"/>
          <w:bCs/>
          <w:color w:val="595959" w:themeColor="text1" w:themeTint="A6"/>
          <w:sz w:val="28"/>
          <w:szCs w:val="28"/>
          <w:lang w:val="uk-UA"/>
        </w:rPr>
        <w:t xml:space="preserve"> виступив </w:t>
      </w:r>
      <w:r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Федько Ярослав Юрійович, вчитель фізики </w:t>
      </w:r>
      <w:r w:rsidR="00881742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КЗО «НВО № 136 «класична гімназія ім. Кирила і Мефодія - початкова школа - дошкільний навчальний заклад - </w:t>
      </w:r>
      <w:proofErr w:type="spellStart"/>
      <w:r w:rsidR="00881742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валеологічний</w:t>
      </w:r>
      <w:proofErr w:type="spellEnd"/>
      <w:r w:rsidR="00881742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 центр» ДМР</w:t>
      </w:r>
      <w:r w:rsidR="00881742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.</w:t>
      </w:r>
    </w:p>
    <w:p w:rsidR="00DD0C8D" w:rsidRPr="00B92C6A" w:rsidRDefault="00DD0C8D" w:rsidP="00881742">
      <w:pPr>
        <w:spacing w:after="0"/>
        <w:ind w:firstLine="709"/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</w:pP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Із своїми творчими – лабораторіями</w:t>
      </w:r>
      <w:r w:rsidR="003C767C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,</w:t>
      </w: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 </w:t>
      </w:r>
      <w:r w:rsidR="003C767C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з питань проведення експерименту, </w:t>
      </w: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ознайомили </w:t>
      </w:r>
      <w:r w:rsidR="00C53C1D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в</w:t>
      </w: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чител</w:t>
      </w:r>
      <w:r w:rsidR="00C53C1D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ів призери </w:t>
      </w:r>
      <w:r w:rsidR="00C53C1D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І етапу конкурсу «Учитель року – 2018» - Федько Ярослав Юрійович, вчитель фізики КЗО «НВО № 136 «класична гімназія ім. Кирила і Мефодія - початкова школа - дошкільний навчальний заклад - </w:t>
      </w:r>
      <w:proofErr w:type="spellStart"/>
      <w:r w:rsidR="00C53C1D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валеологічний</w:t>
      </w:r>
      <w:proofErr w:type="spellEnd"/>
      <w:r w:rsidR="00C53C1D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 центр» ДМР та </w:t>
      </w:r>
      <w:proofErr w:type="spellStart"/>
      <w:r w:rsidR="00C53C1D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Топорова</w:t>
      </w:r>
      <w:proofErr w:type="spellEnd"/>
      <w:r w:rsidR="00C53C1D"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 xml:space="preserve"> Юлія Миколаївна, вчитель фізики КЗО «СЗШ №6» ДМР.</w:t>
      </w:r>
    </w:p>
    <w:p w:rsidR="00BE5AEB" w:rsidRPr="00B92C6A" w:rsidRDefault="00BE5AEB" w:rsidP="00881742">
      <w:pPr>
        <w:spacing w:after="0"/>
        <w:ind w:firstLine="709"/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</w:pPr>
      <w:r w:rsidRPr="00B92C6A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lang w:val="uk-UA"/>
        </w:rPr>
        <w:t>Вчителі ознайомилися з виставкою учнівських робіт.</w:t>
      </w:r>
    </w:p>
    <w:p w:rsidR="002E118F" w:rsidRPr="00B92C6A" w:rsidRDefault="002E118F" w:rsidP="0088174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</w:pP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 xml:space="preserve">В семінарах прийняло участь </w:t>
      </w:r>
      <w:r w:rsidR="00925943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>102</w:t>
      </w: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 xml:space="preserve"> вчителі фізики навчальних закладів міста</w:t>
      </w:r>
      <w:r w:rsidR="00E422CF"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  <w:lang w:val="uk-UA"/>
        </w:rPr>
        <w:t>.</w:t>
      </w:r>
    </w:p>
    <w:p w:rsidR="003B53FE" w:rsidRPr="00B92C6A" w:rsidRDefault="00881742" w:rsidP="0088174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</w:pPr>
      <w:r w:rsidRPr="00B92C6A">
        <w:rPr>
          <w:rFonts w:ascii="Times New Roman" w:hAnsi="Times New Roman" w:cs="Times New Roman"/>
          <w:noProof/>
          <w:color w:val="595959" w:themeColor="text1" w:themeTint="A6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5577F02" wp14:editId="28B0460C">
            <wp:simplePos x="0" y="0"/>
            <wp:positionH relativeFrom="column">
              <wp:posOffset>292100</wp:posOffset>
            </wp:positionH>
            <wp:positionV relativeFrom="paragraph">
              <wp:posOffset>1905</wp:posOffset>
            </wp:positionV>
            <wp:extent cx="6204585" cy="4526915"/>
            <wp:effectExtent l="0" t="0" r="5715" b="6985"/>
            <wp:wrapSquare wrapText="bothSides"/>
            <wp:docPr id="2" name="Рисунок 2" descr="C:\Documents and Settings\Admin\Рабочий стол\C8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C81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"/>
                    <a:stretch/>
                  </pic:blipFill>
                  <pic:spPr bwMode="auto">
                    <a:xfrm>
                      <a:off x="0" y="0"/>
                      <a:ext cx="6204585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3FE" w:rsidRPr="00B92C6A" w:rsidRDefault="003B53FE" w:rsidP="003B53FE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</w:pPr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Методист </w:t>
      </w:r>
      <w:proofErr w:type="spellStart"/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>Устінова</w:t>
      </w:r>
      <w:proofErr w:type="spellEnd"/>
      <w:r w:rsidRPr="00B92C6A">
        <w:rPr>
          <w:rFonts w:ascii="Times New Roman" w:hAnsi="Times New Roman" w:cs="Times New Roman"/>
          <w:color w:val="595959" w:themeColor="text1" w:themeTint="A6"/>
          <w:sz w:val="28"/>
          <w:szCs w:val="28"/>
          <w:lang w:val="uk-UA"/>
        </w:rPr>
        <w:t xml:space="preserve"> Тетяна Петрівна</w:t>
      </w:r>
    </w:p>
    <w:sectPr w:rsidR="003B53FE" w:rsidRPr="00B92C6A" w:rsidSect="008817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359"/>
    <w:rsid w:val="0000462E"/>
    <w:rsid w:val="00006532"/>
    <w:rsid w:val="00047538"/>
    <w:rsid w:val="000820EB"/>
    <w:rsid w:val="001C13EB"/>
    <w:rsid w:val="001F241D"/>
    <w:rsid w:val="00222407"/>
    <w:rsid w:val="002536DE"/>
    <w:rsid w:val="00254BFD"/>
    <w:rsid w:val="002E118F"/>
    <w:rsid w:val="00350FE1"/>
    <w:rsid w:val="003B53FE"/>
    <w:rsid w:val="003C767C"/>
    <w:rsid w:val="00647122"/>
    <w:rsid w:val="006B24AB"/>
    <w:rsid w:val="0071035D"/>
    <w:rsid w:val="007300AD"/>
    <w:rsid w:val="008728D6"/>
    <w:rsid w:val="00881742"/>
    <w:rsid w:val="00893817"/>
    <w:rsid w:val="00925943"/>
    <w:rsid w:val="00997A53"/>
    <w:rsid w:val="00A75A37"/>
    <w:rsid w:val="00AD6B53"/>
    <w:rsid w:val="00B234C8"/>
    <w:rsid w:val="00B4453D"/>
    <w:rsid w:val="00B61435"/>
    <w:rsid w:val="00B92C6A"/>
    <w:rsid w:val="00BE5AEB"/>
    <w:rsid w:val="00C20DFC"/>
    <w:rsid w:val="00C26695"/>
    <w:rsid w:val="00C53C1D"/>
    <w:rsid w:val="00C575D6"/>
    <w:rsid w:val="00CE3C34"/>
    <w:rsid w:val="00D76260"/>
    <w:rsid w:val="00DD0C8D"/>
    <w:rsid w:val="00E422CF"/>
    <w:rsid w:val="00E50F34"/>
    <w:rsid w:val="00F03359"/>
    <w:rsid w:val="00FB6DF7"/>
    <w:rsid w:val="00FF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1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4">
    <w:name w:val="fs_14"/>
    <w:basedOn w:val="a0"/>
    <w:rsid w:val="001C13EB"/>
  </w:style>
  <w:style w:type="character" w:customStyle="1" w:styleId="apple-converted-space">
    <w:name w:val="apple-converted-space"/>
    <w:basedOn w:val="a0"/>
    <w:rsid w:val="00C20DFC"/>
  </w:style>
  <w:style w:type="paragraph" w:styleId="a4">
    <w:name w:val="List Paragraph"/>
    <w:basedOn w:val="a"/>
    <w:uiPriority w:val="99"/>
    <w:qFormat/>
    <w:rsid w:val="00CE3C34"/>
    <w:pPr>
      <w:suppressAutoHyphens/>
      <w:ind w:left="720"/>
      <w:contextualSpacing/>
    </w:pPr>
    <w:rPr>
      <w:rFonts w:ascii="Calibri" w:eastAsia="Times New Roman" w:hAnsi="Calibri" w:cs="Times New Roman"/>
      <w:lang w:val="en-GB" w:eastAsia="zh-CN"/>
    </w:rPr>
  </w:style>
  <w:style w:type="character" w:styleId="a5">
    <w:name w:val="Hyperlink"/>
    <w:basedOn w:val="a0"/>
    <w:uiPriority w:val="99"/>
    <w:rsid w:val="00CE3C34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20EB"/>
    <w:rPr>
      <w:rFonts w:ascii="Tahoma" w:hAnsi="Tahoma" w:cs="Tahoma"/>
      <w:sz w:val="16"/>
      <w:szCs w:val="16"/>
    </w:rPr>
  </w:style>
  <w:style w:type="character" w:customStyle="1" w:styleId="xfmc2">
    <w:name w:val="xfmc2"/>
    <w:rsid w:val="00B4453D"/>
  </w:style>
  <w:style w:type="character" w:customStyle="1" w:styleId="xfmc3">
    <w:name w:val="xfmc3"/>
    <w:rsid w:val="00B445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1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4">
    <w:name w:val="fs_14"/>
    <w:basedOn w:val="a0"/>
    <w:rsid w:val="001C13EB"/>
  </w:style>
  <w:style w:type="character" w:customStyle="1" w:styleId="apple-converted-space">
    <w:name w:val="apple-converted-space"/>
    <w:basedOn w:val="a0"/>
    <w:rsid w:val="00C20DFC"/>
  </w:style>
  <w:style w:type="paragraph" w:styleId="a4">
    <w:name w:val="List Paragraph"/>
    <w:basedOn w:val="a"/>
    <w:uiPriority w:val="99"/>
    <w:qFormat/>
    <w:rsid w:val="00CE3C34"/>
    <w:pPr>
      <w:suppressAutoHyphens/>
      <w:ind w:left="720"/>
      <w:contextualSpacing/>
    </w:pPr>
    <w:rPr>
      <w:rFonts w:ascii="Calibri" w:eastAsia="Times New Roman" w:hAnsi="Calibri" w:cs="Times New Roman"/>
      <w:lang w:val="en-GB" w:eastAsia="zh-CN"/>
    </w:rPr>
  </w:style>
  <w:style w:type="character" w:styleId="a5">
    <w:name w:val="Hyperlink"/>
    <w:basedOn w:val="a0"/>
    <w:uiPriority w:val="99"/>
    <w:rsid w:val="00CE3C34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20EB"/>
    <w:rPr>
      <w:rFonts w:ascii="Tahoma" w:hAnsi="Tahoma" w:cs="Tahoma"/>
      <w:sz w:val="16"/>
      <w:szCs w:val="16"/>
    </w:rPr>
  </w:style>
  <w:style w:type="character" w:customStyle="1" w:styleId="xfmc2">
    <w:name w:val="xfmc2"/>
    <w:rsid w:val="00B4453D"/>
  </w:style>
  <w:style w:type="character" w:customStyle="1" w:styleId="xfmc3">
    <w:name w:val="xfmc3"/>
    <w:rsid w:val="00B44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olishproject.nus.org.ua/proekt-nush-kompetentsiyi-kompetentnist-ta-osvita-osvichenist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2018-04-06T07:00:00Z</dcterms:created>
  <dcterms:modified xsi:type="dcterms:W3CDTF">2018-04-06T11:46:00Z</dcterms:modified>
</cp:coreProperties>
</file>