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5D" w:rsidRPr="00A25D06" w:rsidRDefault="003D3BF6" w:rsidP="00A1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Учасники</w:t>
      </w:r>
      <w:bookmarkStart w:id="0" w:name="_GoBack"/>
      <w:bookmarkEnd w:id="0"/>
      <w:r w:rsidR="00A1615D" w:rsidRPr="00A25D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II (обласного) етапу Всеукраїнського конкурсу-захисту</w:t>
      </w:r>
    </w:p>
    <w:p w:rsidR="00A1615D" w:rsidRPr="00A25D06" w:rsidRDefault="00A1615D" w:rsidP="00A1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06">
        <w:rPr>
          <w:rFonts w:ascii="Times New Roman" w:hAnsi="Times New Roman" w:cs="Times New Roman"/>
          <w:b/>
          <w:sz w:val="24"/>
          <w:szCs w:val="24"/>
          <w:lang w:val="uk-UA"/>
        </w:rPr>
        <w:t>науково-дослідницьких робіт учнів – членів Малої академії наук України</w:t>
      </w:r>
    </w:p>
    <w:p w:rsidR="00A1615D" w:rsidRPr="00A25D06" w:rsidRDefault="00A1615D" w:rsidP="00A1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06">
        <w:rPr>
          <w:rFonts w:ascii="Times New Roman" w:hAnsi="Times New Roman" w:cs="Times New Roman"/>
          <w:b/>
          <w:sz w:val="24"/>
          <w:szCs w:val="24"/>
          <w:lang w:val="uk-UA"/>
        </w:rPr>
        <w:t>у 2018/2019 навчальному році</w:t>
      </w:r>
    </w:p>
    <w:p w:rsidR="00A1615D" w:rsidRPr="00A25D06" w:rsidRDefault="00A1615D" w:rsidP="00A1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5D06"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444194" w:rsidRPr="00A25D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25D06">
        <w:rPr>
          <w:rFonts w:ascii="Times New Roman" w:hAnsi="Times New Roman" w:cs="Times New Roman"/>
          <w:b/>
          <w:sz w:val="24"/>
          <w:szCs w:val="24"/>
          <w:lang w:val="uk-UA"/>
        </w:rPr>
        <w:t>Дніпро</w:t>
      </w:r>
    </w:p>
    <w:p w:rsidR="00A1615D" w:rsidRPr="00A25D06" w:rsidRDefault="00A1615D" w:rsidP="00A1615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158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105"/>
        <w:gridCol w:w="3119"/>
        <w:gridCol w:w="709"/>
        <w:gridCol w:w="567"/>
        <w:gridCol w:w="45"/>
        <w:gridCol w:w="947"/>
        <w:gridCol w:w="46"/>
        <w:gridCol w:w="1938"/>
        <w:gridCol w:w="283"/>
        <w:gridCol w:w="3403"/>
        <w:gridCol w:w="1559"/>
        <w:gridCol w:w="1417"/>
      </w:tblGrid>
      <w:tr w:rsidR="00D259C4" w:rsidRPr="00FE5181" w:rsidTr="009D6401">
        <w:trPr>
          <w:trHeight w:val="142"/>
        </w:trPr>
        <w:tc>
          <w:tcPr>
            <w:tcW w:w="70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105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П.І.Б. учня</w:t>
            </w:r>
          </w:p>
        </w:tc>
        <w:tc>
          <w:tcPr>
            <w:tcW w:w="311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Навчальний заклад</w:t>
            </w:r>
          </w:p>
        </w:tc>
        <w:tc>
          <w:tcPr>
            <w:tcW w:w="70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Ви</w:t>
            </w:r>
            <w:r w:rsidR="00C47D95"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х</w:t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ованці гуртків МАН</w:t>
            </w:r>
          </w:p>
        </w:tc>
        <w:tc>
          <w:tcPr>
            <w:tcW w:w="612" w:type="dxa"/>
            <w:gridSpan w:val="2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947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Базова дисципліна</w:t>
            </w:r>
          </w:p>
        </w:tc>
        <w:tc>
          <w:tcPr>
            <w:tcW w:w="2267" w:type="dxa"/>
            <w:gridSpan w:val="3"/>
          </w:tcPr>
          <w:p w:rsid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Тема роботи</w:t>
            </w:r>
          </w:p>
          <w:p w:rsidR="00FE5181" w:rsidRDefault="00FE51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59C4" w:rsidRPr="00FE5181" w:rsidRDefault="00D259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3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Науковий керівник</w:t>
            </w:r>
          </w:p>
        </w:tc>
        <w:tc>
          <w:tcPr>
            <w:tcW w:w="155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секція</w:t>
            </w:r>
          </w:p>
        </w:tc>
        <w:tc>
          <w:tcPr>
            <w:tcW w:w="1417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Досягнення</w:t>
            </w:r>
          </w:p>
        </w:tc>
      </w:tr>
      <w:tr w:rsidR="00001E8D" w:rsidRPr="003D3BF6" w:rsidTr="009D6401">
        <w:tc>
          <w:tcPr>
            <w:tcW w:w="15847" w:type="dxa"/>
            <w:gridSpan w:val="13"/>
          </w:tcPr>
          <w:p w:rsidR="00001E8D" w:rsidRPr="003D3BF6" w:rsidRDefault="00001E8D" w:rsidP="003D3B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3D3BF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t>Відділення «Екології та аграрних наук»</w:t>
            </w:r>
          </w:p>
        </w:tc>
      </w:tr>
      <w:tr w:rsidR="00D259C4" w:rsidRPr="00FE5181" w:rsidTr="009D6401">
        <w:tc>
          <w:tcPr>
            <w:tcW w:w="709" w:type="dxa"/>
          </w:tcPr>
          <w:p w:rsidR="00D259C4" w:rsidRPr="00FE5181" w:rsidRDefault="00D259C4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Гладкий Олександр Юрійович</w:t>
            </w:r>
          </w:p>
        </w:tc>
        <w:tc>
          <w:tcPr>
            <w:tcW w:w="3119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Вплив біопрепаратів на міграційну активність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tenebrio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molitor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sitophilus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granarius</w:t>
            </w:r>
            <w:proofErr w:type="spellEnd"/>
          </w:p>
        </w:tc>
        <w:tc>
          <w:tcPr>
            <w:tcW w:w="3686" w:type="dxa"/>
            <w:gridSpan w:val="2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Бригадиренко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Віктор Васильович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547530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кандидат біологічних наук, доцент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кафедри зоології та екології Дніпровського національного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університету ім. О. Гончара </w:t>
            </w:r>
          </w:p>
        </w:tc>
        <w:tc>
          <w:tcPr>
            <w:tcW w:w="1559" w:type="dxa"/>
          </w:tcPr>
          <w:p w:rsidR="00D259C4" w:rsidRPr="00FE5181" w:rsidRDefault="00201DD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D259C4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грономія</w:t>
            </w:r>
          </w:p>
        </w:tc>
        <w:tc>
          <w:tcPr>
            <w:tcW w:w="1417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D259C4" w:rsidRPr="00FE5181" w:rsidTr="009D6401">
        <w:tc>
          <w:tcPr>
            <w:tcW w:w="709" w:type="dxa"/>
          </w:tcPr>
          <w:p w:rsidR="00D259C4" w:rsidRPr="00FE5181" w:rsidRDefault="00D259C4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15CAB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Терзі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Валерія Юріївна</w:t>
            </w:r>
          </w:p>
          <w:p w:rsidR="00515CAB" w:rsidRPr="00FE5181" w:rsidRDefault="00515CA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CAB" w:rsidRPr="00FE5181" w:rsidRDefault="00515CA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CAB" w:rsidRPr="00FE5181" w:rsidRDefault="00515CA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15CAB" w:rsidRPr="00FE5181" w:rsidRDefault="00515CA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259C4" w:rsidRPr="00FE5181" w:rsidRDefault="00D259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Вплив особливостей ґрунту на зростання та розвиток культурних рослин</w:t>
            </w:r>
          </w:p>
        </w:tc>
        <w:tc>
          <w:tcPr>
            <w:tcW w:w="3686" w:type="dxa"/>
            <w:gridSpan w:val="2"/>
          </w:tcPr>
          <w:p w:rsidR="00547530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Єрмоленко Людмила Олександрівна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вчитель біології КЗО “Дніпропетровський обласний ліцей-інтернат фізико-математичного профілю”;</w:t>
            </w:r>
          </w:p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Терзі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Юрій Миколайович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лікар-анестезіолог КЗ</w:t>
            </w:r>
            <w:r w:rsidR="00547530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“Клінічний онкологічний диспансер” ДОР</w:t>
            </w:r>
          </w:p>
        </w:tc>
        <w:tc>
          <w:tcPr>
            <w:tcW w:w="1559" w:type="dxa"/>
          </w:tcPr>
          <w:p w:rsidR="00D259C4" w:rsidRPr="00FE5181" w:rsidRDefault="00201DD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D259C4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грономія</w:t>
            </w:r>
          </w:p>
        </w:tc>
        <w:tc>
          <w:tcPr>
            <w:tcW w:w="1417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D259C4" w:rsidRPr="00FE5181" w:rsidTr="009D6401">
        <w:tc>
          <w:tcPr>
            <w:tcW w:w="709" w:type="dxa"/>
          </w:tcPr>
          <w:p w:rsidR="00D259C4" w:rsidRPr="00FE5181" w:rsidRDefault="00D259C4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Шапошнікова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Ганна Сергіївна</w:t>
            </w:r>
          </w:p>
        </w:tc>
        <w:tc>
          <w:tcPr>
            <w:tcW w:w="3119" w:type="dxa"/>
          </w:tcPr>
          <w:p w:rsidR="00D259C4" w:rsidRPr="00FE5181" w:rsidRDefault="00D259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№ 11" Дніпровської міської ради</w:t>
            </w:r>
          </w:p>
        </w:tc>
        <w:tc>
          <w:tcPr>
            <w:tcW w:w="709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Шляхи боротьби з вишневою мухою</w:t>
            </w:r>
          </w:p>
        </w:tc>
        <w:tc>
          <w:tcPr>
            <w:tcW w:w="3686" w:type="dxa"/>
            <w:gridSpan w:val="2"/>
          </w:tcPr>
          <w:p w:rsidR="00D259C4" w:rsidRPr="00FE5181" w:rsidRDefault="00D259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Лядська Інна Вікторівна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старший викладач кафедри</w:t>
            </w:r>
            <w:r w:rsidR="00547530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селекції і насінництва ДДАЕУ</w:t>
            </w:r>
          </w:p>
        </w:tc>
        <w:tc>
          <w:tcPr>
            <w:tcW w:w="1559" w:type="dxa"/>
          </w:tcPr>
          <w:p w:rsidR="00D259C4" w:rsidRPr="00FE5181" w:rsidRDefault="00201D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D259C4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грономія</w:t>
            </w:r>
          </w:p>
        </w:tc>
        <w:tc>
          <w:tcPr>
            <w:tcW w:w="1417" w:type="dxa"/>
          </w:tcPr>
          <w:p w:rsidR="00D259C4" w:rsidRPr="00536073" w:rsidRDefault="00D259C4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062687" w:rsidRPr="00FE5181" w:rsidTr="009D6401">
        <w:tc>
          <w:tcPr>
            <w:tcW w:w="709" w:type="dxa"/>
          </w:tcPr>
          <w:p w:rsidR="00062687" w:rsidRPr="00FE5181" w:rsidRDefault="00062687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62687" w:rsidRPr="00FE5181" w:rsidRDefault="0006268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Бабіч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Альона Володимирівна</w:t>
            </w:r>
          </w:p>
        </w:tc>
        <w:tc>
          <w:tcPr>
            <w:tcW w:w="3119" w:type="dxa"/>
          </w:tcPr>
          <w:p w:rsidR="00062687" w:rsidRPr="00FE5181" w:rsidRDefault="0006268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062687" w:rsidRPr="00FE5181" w:rsidRDefault="0006268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062687" w:rsidRPr="00FE5181" w:rsidRDefault="0006268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062687" w:rsidRPr="00FE5181" w:rsidRDefault="0006268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062687" w:rsidRPr="00FE5181" w:rsidRDefault="0006268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Вплив кормової біологічно-активної добавки «ГУМІЛІД» на курчат-бойлерів кросу КОББ-500</w:t>
            </w:r>
          </w:p>
        </w:tc>
        <w:tc>
          <w:tcPr>
            <w:tcW w:w="3686" w:type="dxa"/>
            <w:gridSpan w:val="2"/>
          </w:tcPr>
          <w:p w:rsidR="00062687" w:rsidRPr="00FE5181" w:rsidRDefault="0006268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Кириченко Світлана Василівна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доцент</w:t>
            </w:r>
            <w:r w:rsidR="000B40C2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кафедри біофізики та біохімії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імені Олеся Гончара;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Дьомшина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Ольга Олександрівна,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доцент кафедри біохімії та фізіології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імені Олеся Гончара</w:t>
            </w:r>
          </w:p>
        </w:tc>
        <w:tc>
          <w:tcPr>
            <w:tcW w:w="1559" w:type="dxa"/>
          </w:tcPr>
          <w:p w:rsidR="00062687" w:rsidRPr="00FE5181" w:rsidRDefault="006F2DF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Ветеринарія та зоотехнія</w:t>
            </w:r>
          </w:p>
        </w:tc>
        <w:tc>
          <w:tcPr>
            <w:tcW w:w="1417" w:type="dxa"/>
          </w:tcPr>
          <w:p w:rsidR="00062687" w:rsidRPr="00536073" w:rsidRDefault="006F2DFB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506B27" w:rsidRPr="00FE5181" w:rsidTr="009D6401">
        <w:tc>
          <w:tcPr>
            <w:tcW w:w="709" w:type="dxa"/>
          </w:tcPr>
          <w:p w:rsidR="00506B27" w:rsidRPr="00FE5181" w:rsidRDefault="00506B27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Галко Дар’я Олегівна</w:t>
            </w:r>
          </w:p>
        </w:tc>
        <w:tc>
          <w:tcPr>
            <w:tcW w:w="3119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709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Оцінка якості хлібопекарських дріжджів </w:t>
            </w:r>
          </w:p>
        </w:tc>
        <w:tc>
          <w:tcPr>
            <w:tcW w:w="3686" w:type="dxa"/>
            <w:gridSpan w:val="2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Білан Марина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к.вет.н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доцент кафедри епізоотології та інфекційних хвороб тварин Дніпровського державного аграрно-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економічного університету</w:t>
            </w:r>
          </w:p>
        </w:tc>
        <w:tc>
          <w:tcPr>
            <w:tcW w:w="1559" w:type="dxa"/>
          </w:tcPr>
          <w:p w:rsidR="00506B27" w:rsidRPr="00FE5181" w:rsidRDefault="00506B2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Ветеринарія та зоотехнія</w:t>
            </w:r>
          </w:p>
        </w:tc>
        <w:tc>
          <w:tcPr>
            <w:tcW w:w="1417" w:type="dxa"/>
          </w:tcPr>
          <w:p w:rsidR="00506B27" w:rsidRPr="00FE5181" w:rsidRDefault="00506B2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506B27" w:rsidRPr="00FE5181" w:rsidTr="009D6401">
        <w:tc>
          <w:tcPr>
            <w:tcW w:w="709" w:type="dxa"/>
          </w:tcPr>
          <w:p w:rsidR="00506B27" w:rsidRPr="00FE5181" w:rsidRDefault="00506B27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Каліберда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Антон Юрійович</w:t>
            </w:r>
          </w:p>
        </w:tc>
        <w:tc>
          <w:tcPr>
            <w:tcW w:w="3119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38" w:type="dxa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 низькомолекулярних кислих пептидів для отримання життєстійкої молоді раків</w:t>
            </w:r>
          </w:p>
        </w:tc>
        <w:tc>
          <w:tcPr>
            <w:tcW w:w="3686" w:type="dxa"/>
            <w:gridSpan w:val="2"/>
          </w:tcPr>
          <w:p w:rsidR="00506B27" w:rsidRPr="00FE5181" w:rsidRDefault="00506B2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Маренков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Олег Миколайович,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к. б. н., доцент кафедри загальної біології та водних біоресурсів Дніпровського національного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університету ім. О. Гончара</w:t>
            </w:r>
          </w:p>
        </w:tc>
        <w:tc>
          <w:tcPr>
            <w:tcW w:w="1559" w:type="dxa"/>
          </w:tcPr>
          <w:p w:rsidR="00506B27" w:rsidRPr="00FE5181" w:rsidRDefault="00506B2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Ветеринарія та зоотехнія</w:t>
            </w:r>
          </w:p>
        </w:tc>
        <w:tc>
          <w:tcPr>
            <w:tcW w:w="1417" w:type="dxa"/>
          </w:tcPr>
          <w:p w:rsidR="00506B27" w:rsidRPr="00536073" w:rsidRDefault="00506B27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077E36" w:rsidRPr="00FE5181" w:rsidTr="009D6401">
        <w:tc>
          <w:tcPr>
            <w:tcW w:w="709" w:type="dxa"/>
          </w:tcPr>
          <w:p w:rsidR="00077E36" w:rsidRPr="00FE5181" w:rsidRDefault="00077E36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77E36" w:rsidRPr="00FE5181" w:rsidRDefault="00077E3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Козлова Орина Андріївна</w:t>
            </w:r>
          </w:p>
        </w:tc>
        <w:tc>
          <w:tcPr>
            <w:tcW w:w="3119" w:type="dxa"/>
          </w:tcPr>
          <w:p w:rsidR="00077E36" w:rsidRPr="00FE5181" w:rsidRDefault="00077E3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валеологічний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центр" Дніпровської міської ради</w:t>
            </w:r>
          </w:p>
        </w:tc>
        <w:tc>
          <w:tcPr>
            <w:tcW w:w="709" w:type="dxa"/>
          </w:tcPr>
          <w:p w:rsidR="00077E36" w:rsidRPr="00FE5181" w:rsidRDefault="0056075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7E36" w:rsidRPr="00FE5181" w:rsidRDefault="00077E36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077E36" w:rsidRPr="00FE5181" w:rsidRDefault="00077E36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077E36" w:rsidRPr="00FE5181" w:rsidRDefault="00077E36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Дослідження здатності щурів до аналізу ситуації і використання чужого досвіду у своїх інтересах за дії кормової добавки «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Гумілід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3686" w:type="dxa"/>
            <w:gridSpan w:val="2"/>
          </w:tcPr>
          <w:p w:rsidR="00077E36" w:rsidRPr="00FE5181" w:rsidRDefault="00077E36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Галузіна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Людмила Ігорівна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доцент</w:t>
            </w:r>
            <w:r w:rsidR="00073694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Дніпровського державного аграрно-економічного університету, кандидат сільськогосподарських наук, доктор філософії (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PhD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</w:tcPr>
          <w:p w:rsidR="00077E36" w:rsidRPr="00FE5181" w:rsidRDefault="00077E3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Ветеринарія та зоотехнія</w:t>
            </w:r>
          </w:p>
        </w:tc>
        <w:tc>
          <w:tcPr>
            <w:tcW w:w="1417" w:type="dxa"/>
          </w:tcPr>
          <w:p w:rsidR="00077E36" w:rsidRPr="00536073" w:rsidRDefault="00077E36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F8729B" w:rsidRPr="00FE5181" w:rsidTr="009D6401">
        <w:tc>
          <w:tcPr>
            <w:tcW w:w="709" w:type="dxa"/>
          </w:tcPr>
          <w:p w:rsidR="00F8729B" w:rsidRPr="00FE5181" w:rsidRDefault="00F8729B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Мартиненко Єлизавета Олександрівна</w:t>
            </w:r>
          </w:p>
        </w:tc>
        <w:tc>
          <w:tcPr>
            <w:tcW w:w="311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валеологічний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центр" Дніпровської міської ради</w:t>
            </w:r>
          </w:p>
        </w:tc>
        <w:tc>
          <w:tcPr>
            <w:tcW w:w="70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Особливості показників хімічного та бактеріологічного аналізу сухих кормів для собак </w:t>
            </w:r>
          </w:p>
        </w:tc>
        <w:tc>
          <w:tcPr>
            <w:tcW w:w="3686" w:type="dxa"/>
            <w:gridSpan w:val="2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Білан Марина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кандидат ветеринарних наук, доцент кафедри епізоотології та інфекційних хвороб тварин факультету ветеринарної медицини Дніпровського державного аграрно-економічного університету </w:t>
            </w:r>
          </w:p>
        </w:tc>
        <w:tc>
          <w:tcPr>
            <w:tcW w:w="155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Ветеринарія та зоотехнія</w:t>
            </w:r>
          </w:p>
        </w:tc>
        <w:tc>
          <w:tcPr>
            <w:tcW w:w="1417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F8729B" w:rsidRPr="00FE5181" w:rsidTr="009D6401">
        <w:tc>
          <w:tcPr>
            <w:tcW w:w="709" w:type="dxa"/>
          </w:tcPr>
          <w:p w:rsidR="00F8729B" w:rsidRPr="00FE5181" w:rsidRDefault="00F8729B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Худотеплий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Сергійович</w:t>
            </w:r>
          </w:p>
        </w:tc>
        <w:tc>
          <w:tcPr>
            <w:tcW w:w="311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"Навчально-виховний комплекс № 27 "школа І-ІІІ ступенів - дошкільний навчальний заклад (дитячий садок)" Дніпровської міської ради; Комунального позашкільного закладу «Центр дитячої та юнацької творчості»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</w:t>
            </w:r>
          </w:p>
        </w:tc>
        <w:tc>
          <w:tcPr>
            <w:tcW w:w="70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038" w:type="dxa"/>
            <w:gridSpan w:val="3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Отруєння у домашніх тварин. Лікування у домашніх                     умовах та профілактика</w:t>
            </w:r>
          </w:p>
        </w:tc>
        <w:tc>
          <w:tcPr>
            <w:tcW w:w="3686" w:type="dxa"/>
            <w:gridSpan w:val="2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Загорська Олена Олегівна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Відмінник освіти України,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керівник клубу «Юний кінолог» Комунального позашкільного закладу «Центр дитячої та юнацької творчості»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</w:t>
            </w:r>
          </w:p>
        </w:tc>
        <w:tc>
          <w:tcPr>
            <w:tcW w:w="1559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Ветеринарія та зоотехнія</w:t>
            </w:r>
          </w:p>
        </w:tc>
        <w:tc>
          <w:tcPr>
            <w:tcW w:w="1417" w:type="dxa"/>
          </w:tcPr>
          <w:p w:rsidR="00F8729B" w:rsidRPr="00FE5181" w:rsidRDefault="00F8729B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08783C" w:rsidRPr="00FE5181" w:rsidTr="009D6401">
        <w:tc>
          <w:tcPr>
            <w:tcW w:w="709" w:type="dxa"/>
          </w:tcPr>
          <w:p w:rsidR="0008783C" w:rsidRPr="00FE5181" w:rsidRDefault="0008783C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8783C" w:rsidRPr="00FE5181" w:rsidRDefault="0008783C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Березюк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Каріна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Віталіївна</w:t>
            </w:r>
          </w:p>
        </w:tc>
        <w:tc>
          <w:tcPr>
            <w:tcW w:w="3119" w:type="dxa"/>
          </w:tcPr>
          <w:p w:rsidR="0008783C" w:rsidRPr="00FE5181" w:rsidRDefault="0008783C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Навчально – виховного комплексу №131 «загальноосвітній навчальний заклад І ступеня – гімназія» Дніпровської міської ради</w:t>
            </w:r>
          </w:p>
        </w:tc>
        <w:tc>
          <w:tcPr>
            <w:tcW w:w="709" w:type="dxa"/>
          </w:tcPr>
          <w:p w:rsidR="0008783C" w:rsidRPr="00FE5181" w:rsidRDefault="007669B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8783C" w:rsidRPr="00FE5181" w:rsidRDefault="0008783C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08783C" w:rsidRPr="00FE5181" w:rsidRDefault="0008783C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08783C" w:rsidRPr="00FE5181" w:rsidRDefault="0008783C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Вплив парів бензину на культури злакові</w:t>
            </w:r>
          </w:p>
        </w:tc>
        <w:tc>
          <w:tcPr>
            <w:tcW w:w="3686" w:type="dxa"/>
            <w:gridSpan w:val="2"/>
          </w:tcPr>
          <w:p w:rsidR="0008783C" w:rsidRPr="00FE5181" w:rsidRDefault="0008783C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Грушка Віктор Володимирович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доцент Дніпровського </w:t>
            </w:r>
            <w:r w:rsidR="009D64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іонального університету імені Олеся Гончара, кандидат географічних наук Дніпровське територіальне відділення МАН України</w:t>
            </w:r>
          </w:p>
        </w:tc>
        <w:tc>
          <w:tcPr>
            <w:tcW w:w="1559" w:type="dxa"/>
          </w:tcPr>
          <w:p w:rsidR="0008783C" w:rsidRPr="00FE5181" w:rsidRDefault="0008783C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08783C" w:rsidRPr="00FE5181" w:rsidRDefault="007669BD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EE0CB1" w:rsidRPr="00FE5181" w:rsidTr="009D6401">
        <w:tc>
          <w:tcPr>
            <w:tcW w:w="709" w:type="dxa"/>
          </w:tcPr>
          <w:p w:rsidR="00EE0CB1" w:rsidRPr="00FE5181" w:rsidRDefault="00EE0CB1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EE0CB1" w:rsidRPr="00FE5181" w:rsidRDefault="00EE0CB1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Білик Єлизавета Юріївна</w:t>
            </w:r>
          </w:p>
        </w:tc>
        <w:tc>
          <w:tcPr>
            <w:tcW w:w="3119" w:type="dxa"/>
          </w:tcPr>
          <w:p w:rsidR="00EE0CB1" w:rsidRPr="00FE5181" w:rsidRDefault="00FC3C30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EE0CB1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«Спеціалізована школа № 67 еколого - економічного профілю» Дніпровської міської ради</w:t>
            </w:r>
          </w:p>
        </w:tc>
        <w:tc>
          <w:tcPr>
            <w:tcW w:w="709" w:type="dxa"/>
          </w:tcPr>
          <w:p w:rsidR="00EE0CB1" w:rsidRPr="00FE5181" w:rsidRDefault="00EE0CB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EE0CB1" w:rsidRPr="00FE5181" w:rsidRDefault="00EE0CB1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EE0CB1" w:rsidRPr="00FE5181" w:rsidRDefault="00EE0CB1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EE0CB1" w:rsidRPr="00FE5181" w:rsidRDefault="00EE0CB1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Гарантована якість атмосферного повітря та її оцінка (на прикладі парку ім. Т.Г.Шевченка)</w:t>
            </w:r>
          </w:p>
        </w:tc>
        <w:tc>
          <w:tcPr>
            <w:tcW w:w="3686" w:type="dxa"/>
            <w:gridSpan w:val="2"/>
          </w:tcPr>
          <w:p w:rsidR="00EE0CB1" w:rsidRPr="00FE5181" w:rsidRDefault="00EE0CB1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Фалько Віра </w:t>
            </w:r>
            <w:r w:rsidR="009D6401"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Володимирівна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кандидат технічних наук,</w:t>
            </w:r>
            <w:r w:rsidR="005564EF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кафедри «Прикладна екологія» Сумського державного університету; </w:t>
            </w: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Трофименко Любов Петрівна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хімії та екології, спеціаліст вищої кваліфікаційної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категорії, вчитель-методист</w:t>
            </w:r>
          </w:p>
        </w:tc>
        <w:tc>
          <w:tcPr>
            <w:tcW w:w="1559" w:type="dxa"/>
          </w:tcPr>
          <w:p w:rsidR="00EE0CB1" w:rsidRPr="00FE5181" w:rsidRDefault="00EE0CB1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Екологія</w:t>
            </w:r>
          </w:p>
        </w:tc>
        <w:tc>
          <w:tcPr>
            <w:tcW w:w="1417" w:type="dxa"/>
          </w:tcPr>
          <w:p w:rsidR="00EE0CB1" w:rsidRPr="00FE5181" w:rsidRDefault="00EE0CB1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7D72D7" w:rsidRPr="00FE5181" w:rsidTr="009D6401">
        <w:tc>
          <w:tcPr>
            <w:tcW w:w="709" w:type="dxa"/>
          </w:tcPr>
          <w:p w:rsidR="007D72D7" w:rsidRPr="00FE5181" w:rsidRDefault="007D72D7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7D72D7" w:rsidRPr="00FE5181" w:rsidRDefault="007D72D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Додон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Дар’я Сергіївна</w:t>
            </w:r>
          </w:p>
        </w:tc>
        <w:tc>
          <w:tcPr>
            <w:tcW w:w="3119" w:type="dxa"/>
          </w:tcPr>
          <w:p w:rsidR="007D72D7" w:rsidRPr="00FE5181" w:rsidRDefault="007D72D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709" w:type="dxa"/>
          </w:tcPr>
          <w:p w:rsidR="007D72D7" w:rsidRPr="00FE5181" w:rsidRDefault="007D72D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7D72D7" w:rsidRPr="00FE5181" w:rsidRDefault="007D72D7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7D72D7" w:rsidRPr="00FE5181" w:rsidRDefault="007D72D7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7D72D7" w:rsidRPr="00FE5181" w:rsidRDefault="007D72D7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Виділення та ідентифікація </w:t>
            </w:r>
            <w:proofErr w:type="spellStart"/>
            <w:r w:rsidRPr="00FE51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фітопатагенних</w:t>
            </w:r>
            <w:proofErr w:type="spellEnd"/>
            <w:r w:rsidRPr="00FE518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мікроорганізмів і пошук їх антагоністів</w:t>
            </w:r>
          </w:p>
        </w:tc>
        <w:tc>
          <w:tcPr>
            <w:tcW w:w="3686" w:type="dxa"/>
            <w:gridSpan w:val="2"/>
          </w:tcPr>
          <w:p w:rsidR="007D72D7" w:rsidRPr="00FE5181" w:rsidRDefault="007D72D7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Соколова Ірина Євгенівна,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ДНУ ім. Олеся Гончара, кандидат біологічних наук;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Дрегваль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Оксана Анатоліївна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ДНУ ім. Олеся Гончара, кандидат біологічних наук</w:t>
            </w:r>
          </w:p>
        </w:tc>
        <w:tc>
          <w:tcPr>
            <w:tcW w:w="1559" w:type="dxa"/>
          </w:tcPr>
          <w:p w:rsidR="007D72D7" w:rsidRPr="00FE5181" w:rsidRDefault="007D72D7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7D72D7" w:rsidRPr="00FE5181" w:rsidRDefault="007D72D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CB745A" w:rsidRPr="00FE5181" w:rsidTr="009D6401">
        <w:tc>
          <w:tcPr>
            <w:tcW w:w="709" w:type="dxa"/>
          </w:tcPr>
          <w:p w:rsidR="00CB745A" w:rsidRPr="00FE5181" w:rsidRDefault="00CB745A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Мулін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 Сергійович</w:t>
            </w:r>
          </w:p>
        </w:tc>
        <w:tc>
          <w:tcPr>
            <w:tcW w:w="3119" w:type="dxa"/>
          </w:tcPr>
          <w:p w:rsidR="00CB745A" w:rsidRPr="00FE5181" w:rsidRDefault="00CB745A" w:rsidP="00FE5181">
            <w:pPr>
              <w:pStyle w:val="a5"/>
              <w:shd w:val="clear" w:color="auto" w:fill="FFFFFF"/>
              <w:spacing w:before="0" w:beforeAutospacing="0" w:after="160" w:afterAutospacing="0" w:line="276" w:lineRule="auto"/>
              <w:rPr>
                <w:sz w:val="20"/>
                <w:szCs w:val="20"/>
                <w:lang w:val="uk-UA"/>
              </w:rPr>
            </w:pPr>
            <w:r w:rsidRPr="00FE5181">
              <w:rPr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CB745A" w:rsidRPr="00FE5181" w:rsidRDefault="00C47D95" w:rsidP="00FE5181">
            <w:pPr>
              <w:pStyle w:val="a5"/>
              <w:shd w:val="clear" w:color="auto" w:fill="FFFFFF"/>
              <w:spacing w:before="0" w:beforeAutospacing="0" w:after="160" w:afterAutospacing="0" w:line="276" w:lineRule="auto"/>
              <w:rPr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CB745A" w:rsidRPr="00FE5181" w:rsidRDefault="00CB745A" w:rsidP="00FE518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Д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ослідження стану зелених насаджень м. Дніпра в зоні впливу автомобільного транспорту</w:t>
            </w:r>
          </w:p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gridSpan w:val="2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Павличенко</w:t>
            </w:r>
            <w:proofErr w:type="spellEnd"/>
            <w:r w:rsidRPr="00FE518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Артем Володимирович,</w:t>
            </w:r>
            <w:r w:rsidRPr="00FE518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доктор технічних наук, кандидат біологічних наук, професор, завідувач кафедри екології та технологій захисту навколишнього середовища Національного технічного університету «Дніпровська політехніка»; </w:t>
            </w:r>
            <w:proofErr w:type="spellStart"/>
            <w:r w:rsidRPr="00FE518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Муліна</w:t>
            </w:r>
            <w:proofErr w:type="spellEnd"/>
            <w:r w:rsidRPr="00FE5181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Алевтина Вікторівна</w:t>
            </w:r>
            <w:r w:rsidRPr="00FE518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викладач Автотранспортного коледжу НТУ «Дніпровська політехніка»</w:t>
            </w:r>
          </w:p>
        </w:tc>
        <w:tc>
          <w:tcPr>
            <w:tcW w:w="1559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CB745A" w:rsidRPr="00FE5181" w:rsidTr="009D6401">
        <w:tc>
          <w:tcPr>
            <w:tcW w:w="709" w:type="dxa"/>
          </w:tcPr>
          <w:p w:rsidR="00CB745A" w:rsidRPr="00FE5181" w:rsidRDefault="00CB745A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Мозуленко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Злата Олександрівна</w:t>
            </w:r>
          </w:p>
        </w:tc>
        <w:tc>
          <w:tcPr>
            <w:tcW w:w="3119" w:type="dxa"/>
          </w:tcPr>
          <w:p w:rsidR="00CB745A" w:rsidRPr="00FE5181" w:rsidRDefault="00FC3C30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Комунальний заклад освіти </w:t>
            </w:r>
            <w:r w:rsidR="00CB745A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«Спеціалізована школа №134 гуманістичного навчання і виховання» Дніпровської міської ради</w:t>
            </w:r>
          </w:p>
        </w:tc>
        <w:tc>
          <w:tcPr>
            <w:tcW w:w="709" w:type="dxa"/>
          </w:tcPr>
          <w:p w:rsidR="00CB745A" w:rsidRPr="00FE5181" w:rsidRDefault="00C47D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Кислотні дощі та їх вплив на навколишнє середовище</w:t>
            </w:r>
          </w:p>
        </w:tc>
        <w:tc>
          <w:tcPr>
            <w:tcW w:w="3686" w:type="dxa"/>
            <w:gridSpan w:val="2"/>
          </w:tcPr>
          <w:p w:rsidR="00CB745A" w:rsidRPr="00FE5181" w:rsidRDefault="00CB745A" w:rsidP="00FE5181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Зубарева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Дмитрівна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біології та екології Комунального закладу освіти «Спеціалізована школа №134 гуманістичного навчання і виховання» Дніпровської міської ради</w:t>
            </w:r>
          </w:p>
        </w:tc>
        <w:tc>
          <w:tcPr>
            <w:tcW w:w="1559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CB745A" w:rsidRPr="00FE5181" w:rsidRDefault="00CB745A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606246" w:rsidRPr="00FE5181" w:rsidTr="00536073">
        <w:trPr>
          <w:trHeight w:val="1812"/>
        </w:trPr>
        <w:tc>
          <w:tcPr>
            <w:tcW w:w="709" w:type="dxa"/>
          </w:tcPr>
          <w:p w:rsidR="00606246" w:rsidRPr="00FE5181" w:rsidRDefault="00606246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Оболонський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Ілля Олександрович</w:t>
            </w:r>
          </w:p>
        </w:tc>
        <w:tc>
          <w:tcPr>
            <w:tcW w:w="3119" w:type="dxa"/>
          </w:tcPr>
          <w:p w:rsidR="00606246" w:rsidRPr="00FE5181" w:rsidRDefault="00606246" w:rsidP="00FE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</w:t>
            </w:r>
            <w:r w:rsidRPr="00FE5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«Навчально-виховне об’єднання № 28» Дніпровської міської ради</w:t>
            </w:r>
          </w:p>
        </w:tc>
        <w:tc>
          <w:tcPr>
            <w:tcW w:w="709" w:type="dxa"/>
          </w:tcPr>
          <w:p w:rsidR="00606246" w:rsidRPr="00FE5181" w:rsidRDefault="0060624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606246" w:rsidRPr="00FE5181" w:rsidRDefault="00606246" w:rsidP="00FE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E5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038" w:type="dxa"/>
            <w:gridSpan w:val="3"/>
          </w:tcPr>
          <w:p w:rsidR="00606246" w:rsidRPr="00FE5181" w:rsidRDefault="00606246" w:rsidP="00FE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E5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біологія</w:t>
            </w:r>
          </w:p>
          <w:p w:rsidR="00606246" w:rsidRPr="00FE5181" w:rsidRDefault="00606246" w:rsidP="00FE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</w:tc>
        <w:tc>
          <w:tcPr>
            <w:tcW w:w="1938" w:type="dxa"/>
          </w:tcPr>
          <w:p w:rsidR="00606246" w:rsidRPr="00FE5181" w:rsidRDefault="00606246" w:rsidP="00FE51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E51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Характеристика поверхневих ліпідів рослин за умов дії забруднювачів</w:t>
            </w:r>
          </w:p>
        </w:tc>
        <w:tc>
          <w:tcPr>
            <w:tcW w:w="3686" w:type="dxa"/>
            <w:gridSpan w:val="2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Богуславська Людмила Володимирівна,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біології КЗО «Навчально-виховне об’єднання № 28»; </w:t>
            </w: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Кириченко Світлана Василівна,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кафедри біофізики та біохімії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606246" w:rsidRPr="00FE5181" w:rsidRDefault="0060624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606246" w:rsidRPr="00536073" w:rsidRDefault="00606246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606246" w:rsidRPr="00FE5181" w:rsidTr="009D6401">
        <w:tc>
          <w:tcPr>
            <w:tcW w:w="709" w:type="dxa"/>
          </w:tcPr>
          <w:p w:rsidR="00606246" w:rsidRPr="00FE5181" w:rsidRDefault="00606246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  <w:shd w:val="clear" w:color="auto" w:fill="auto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Шилов Данило Дмитрович</w:t>
            </w:r>
          </w:p>
        </w:tc>
        <w:tc>
          <w:tcPr>
            <w:tcW w:w="3119" w:type="dxa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«Навчально-виховне об’єднання № 28» Дніпровської міської ради</w:t>
            </w:r>
          </w:p>
        </w:tc>
        <w:tc>
          <w:tcPr>
            <w:tcW w:w="709" w:type="dxa"/>
          </w:tcPr>
          <w:p w:rsidR="00606246" w:rsidRPr="00FE5181" w:rsidRDefault="0060624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Біолого-екологічна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характеристика та аспекти поведінки сонячного окуня (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Lepomis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Gibbosus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Запорізького водосховища</w:t>
            </w:r>
          </w:p>
        </w:tc>
        <w:tc>
          <w:tcPr>
            <w:tcW w:w="3686" w:type="dxa"/>
            <w:gridSpan w:val="2"/>
          </w:tcPr>
          <w:p w:rsidR="00606246" w:rsidRPr="00FE5181" w:rsidRDefault="00606246" w:rsidP="00FE518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Богуславська Людмила Володимирівна,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біології КЗО «Навчально-виховне об’єднання № 28»; </w:t>
            </w: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Кириченко Світлана Василівна,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кафедри біофізики та біохімії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606246" w:rsidRPr="00FE5181" w:rsidRDefault="0060624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Екологія</w:t>
            </w:r>
          </w:p>
        </w:tc>
        <w:tc>
          <w:tcPr>
            <w:tcW w:w="1417" w:type="dxa"/>
          </w:tcPr>
          <w:p w:rsidR="00606246" w:rsidRPr="00536073" w:rsidRDefault="00606246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687F99" w:rsidRPr="00FE5181" w:rsidTr="009D6401">
        <w:tc>
          <w:tcPr>
            <w:tcW w:w="709" w:type="dxa"/>
          </w:tcPr>
          <w:p w:rsidR="00687F99" w:rsidRPr="00FE5181" w:rsidRDefault="00687F99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87F99" w:rsidRPr="00FE5181" w:rsidRDefault="00687F99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Убоженко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Ігорівна</w:t>
            </w:r>
          </w:p>
        </w:tc>
        <w:tc>
          <w:tcPr>
            <w:tcW w:w="3119" w:type="dxa"/>
          </w:tcPr>
          <w:p w:rsidR="00687F99" w:rsidRPr="00FE5181" w:rsidRDefault="00687F99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</w:tcPr>
          <w:p w:rsidR="00687F99" w:rsidRPr="00FE5181" w:rsidRDefault="00687F9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Вивчення посухостійкості реліктових деревних порід та засобів її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підвищення в умовах степового Придніпров’я</w:t>
            </w:r>
          </w:p>
        </w:tc>
        <w:tc>
          <w:tcPr>
            <w:tcW w:w="3686" w:type="dxa"/>
            <w:gridSpan w:val="2"/>
          </w:tcPr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Зайцева Ірина Олексіївна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доктор біологічних наук,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професор кафедри фізіології та інтродукції рослин Дніпровського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національного університету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імені Олеся Гончара</w:t>
            </w:r>
          </w:p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687F99" w:rsidRPr="00FE5181" w:rsidRDefault="00687F9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687F99" w:rsidRPr="00FE5181" w:rsidRDefault="00D039F3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лісознавство</w:t>
            </w:r>
          </w:p>
        </w:tc>
        <w:tc>
          <w:tcPr>
            <w:tcW w:w="1417" w:type="dxa"/>
          </w:tcPr>
          <w:p w:rsidR="00687F99" w:rsidRPr="00FE5181" w:rsidRDefault="00D039F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155602" w:rsidRPr="00FE5181" w:rsidTr="009D6401">
        <w:tc>
          <w:tcPr>
            <w:tcW w:w="709" w:type="dxa"/>
          </w:tcPr>
          <w:p w:rsidR="00155602" w:rsidRPr="00FE5181" w:rsidRDefault="00155602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155602" w:rsidRPr="00FE5181" w:rsidRDefault="0015560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Бойченко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Ксенія Андріївна</w:t>
            </w:r>
          </w:p>
        </w:tc>
        <w:tc>
          <w:tcPr>
            <w:tcW w:w="3119" w:type="dxa"/>
          </w:tcPr>
          <w:p w:rsidR="00155602" w:rsidRPr="00FE5181" w:rsidRDefault="0015560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155602" w:rsidRPr="00FE5181" w:rsidRDefault="0015560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155602" w:rsidRPr="00FE5181" w:rsidRDefault="0015560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155602" w:rsidRPr="00FE5181" w:rsidRDefault="0015560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38" w:type="dxa"/>
          </w:tcPr>
          <w:p w:rsidR="00155602" w:rsidRPr="00FE5181" w:rsidRDefault="0015560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Екологічно безпечні технології отримання енергії та ресурсозбереження</w:t>
            </w:r>
          </w:p>
        </w:tc>
        <w:tc>
          <w:tcPr>
            <w:tcW w:w="3686" w:type="dxa"/>
            <w:gridSpan w:val="2"/>
          </w:tcPr>
          <w:p w:rsidR="00155602" w:rsidRPr="00FE5181" w:rsidRDefault="0015560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Єрмоленко Людмила Олександрівна, </w:t>
            </w:r>
            <w:r w:rsidRPr="00FE51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вчитель біології та екології</w:t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КЗО «Дніпропетровський обласний ліцей-інтернат фізико-математичного профілю»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Тарасова Лідія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Демидівна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к.х.н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, </w:t>
            </w:r>
            <w:r w:rsidRPr="00FE51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доцент</w:t>
            </w:r>
            <w:r w:rsidR="00046342" w:rsidRPr="00FE518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«Дніпропетровський національний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університет залізничного транспорту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імені академіка В.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Лазаряна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»</w:t>
            </w:r>
          </w:p>
        </w:tc>
        <w:tc>
          <w:tcPr>
            <w:tcW w:w="1559" w:type="dxa"/>
          </w:tcPr>
          <w:p w:rsidR="00155602" w:rsidRPr="00FE5181" w:rsidRDefault="0015560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155602" w:rsidRPr="00FE5181" w:rsidRDefault="00155602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C138E2" w:rsidRPr="00FE5181" w:rsidTr="009D6401">
        <w:tc>
          <w:tcPr>
            <w:tcW w:w="709" w:type="dxa"/>
          </w:tcPr>
          <w:p w:rsidR="00C138E2" w:rsidRPr="00FE5181" w:rsidRDefault="00C138E2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C138E2" w:rsidRPr="00FE5181" w:rsidRDefault="00C138E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Єфименко Єлизавета Андріївна</w:t>
            </w:r>
          </w:p>
        </w:tc>
        <w:tc>
          <w:tcPr>
            <w:tcW w:w="3119" w:type="dxa"/>
          </w:tcPr>
          <w:p w:rsidR="00C138E2" w:rsidRPr="00FE5181" w:rsidRDefault="00C138E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9" w:type="dxa"/>
          </w:tcPr>
          <w:p w:rsidR="00C138E2" w:rsidRPr="00FE5181" w:rsidRDefault="00C138E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C138E2" w:rsidRPr="00FE5181" w:rsidRDefault="00C138E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C138E2" w:rsidRPr="00FE5181" w:rsidRDefault="00C138E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C138E2" w:rsidRPr="00FE5181" w:rsidRDefault="00C138E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Методи очищення води від нафтопродуктів</w:t>
            </w:r>
          </w:p>
        </w:tc>
        <w:tc>
          <w:tcPr>
            <w:tcW w:w="3686" w:type="dxa"/>
            <w:gridSpan w:val="2"/>
          </w:tcPr>
          <w:p w:rsidR="00C138E2" w:rsidRPr="00FE5181" w:rsidRDefault="00C138E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Зубарева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Ольга Дмитрівна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вчитель біології та екології Комунального закладу освіти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 «Спеціалізована школа №134 гуманістичного навчання і виховання» Дніпровської міської ради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Науковий консультант: </w:t>
            </w: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Матросов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Олександр Сергійович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кандидат технічних наук, доцент кафедри біотехнології ДВНЗ "Український державний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хіміко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технологічний університет"</w:t>
            </w:r>
          </w:p>
        </w:tc>
        <w:tc>
          <w:tcPr>
            <w:tcW w:w="1559" w:type="dxa"/>
          </w:tcPr>
          <w:p w:rsidR="00C138E2" w:rsidRPr="00FE5181" w:rsidRDefault="00C138E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C138E2" w:rsidRPr="00FE5181" w:rsidRDefault="00C138E2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08295E" w:rsidRPr="00FE5181" w:rsidTr="009D6401">
        <w:tc>
          <w:tcPr>
            <w:tcW w:w="709" w:type="dxa"/>
          </w:tcPr>
          <w:p w:rsidR="0008295E" w:rsidRPr="00FE5181" w:rsidRDefault="0008295E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8295E" w:rsidRPr="00FE5181" w:rsidRDefault="0008295E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Кіжнер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Маріанна Ігорівна</w:t>
            </w:r>
          </w:p>
        </w:tc>
        <w:tc>
          <w:tcPr>
            <w:tcW w:w="3119" w:type="dxa"/>
          </w:tcPr>
          <w:p w:rsidR="0008295E" w:rsidRPr="00FE5181" w:rsidRDefault="0008295E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08295E" w:rsidRPr="00FE5181" w:rsidRDefault="0008295E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08295E" w:rsidRPr="00FE5181" w:rsidRDefault="0008295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08295E" w:rsidRPr="00FE5181" w:rsidRDefault="0008295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38" w:type="dxa"/>
          </w:tcPr>
          <w:p w:rsidR="0008295E" w:rsidRPr="00FE5181" w:rsidRDefault="0008295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Стійкість деревних рослин в умовах промислового міста</w:t>
            </w:r>
          </w:p>
        </w:tc>
        <w:tc>
          <w:tcPr>
            <w:tcW w:w="3686" w:type="dxa"/>
            <w:gridSpan w:val="2"/>
          </w:tcPr>
          <w:p w:rsidR="0008295E" w:rsidRPr="00FE5181" w:rsidRDefault="0008295E" w:rsidP="00FE518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Кириченко Світлана Василівна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кандидат біологічних наук, доцент кафедри біофізики та біохімії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08295E" w:rsidRPr="00FE5181" w:rsidRDefault="0008295E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08295E" w:rsidRPr="00FE5181" w:rsidRDefault="0008295E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8D1B6A" w:rsidRPr="00FE5181" w:rsidTr="009D6401">
        <w:tc>
          <w:tcPr>
            <w:tcW w:w="709" w:type="dxa"/>
          </w:tcPr>
          <w:p w:rsidR="008D1B6A" w:rsidRPr="00FE5181" w:rsidRDefault="008D1B6A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8D1B6A" w:rsidRPr="00FE5181" w:rsidRDefault="008D1B6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Кузменко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Валерія Борисівна</w:t>
            </w:r>
          </w:p>
        </w:tc>
        <w:tc>
          <w:tcPr>
            <w:tcW w:w="3119" w:type="dxa"/>
          </w:tcPr>
          <w:p w:rsidR="008D1B6A" w:rsidRPr="00FE5181" w:rsidRDefault="008D1B6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8D1B6A" w:rsidRPr="00FE5181" w:rsidRDefault="008D1B6A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8D1B6A" w:rsidRPr="00FE5181" w:rsidRDefault="008D1B6A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8D1B6A" w:rsidRPr="00FE5181" w:rsidRDefault="008D1B6A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8D1B6A" w:rsidRPr="00FE5181" w:rsidRDefault="008D1B6A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Альтернативні складні коагулянти для очищення стічних вод</w:t>
            </w:r>
          </w:p>
        </w:tc>
        <w:tc>
          <w:tcPr>
            <w:tcW w:w="3686" w:type="dxa"/>
            <w:gridSpan w:val="2"/>
          </w:tcPr>
          <w:p w:rsidR="008D1B6A" w:rsidRPr="00FE5181" w:rsidRDefault="008D1B6A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Крайняк Олена </w:t>
            </w: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василівна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вчитель хімії, спеціаліст вищої кваліфікаційної категорії, вчитель-методист; </w:t>
            </w: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Фролова Лілія Анатоліївна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кандидат технічних наук кафедри ТНР та ЕДЧ</w:t>
            </w:r>
          </w:p>
        </w:tc>
        <w:tc>
          <w:tcPr>
            <w:tcW w:w="1559" w:type="dxa"/>
          </w:tcPr>
          <w:p w:rsidR="008D1B6A" w:rsidRPr="00FE5181" w:rsidRDefault="008D1B6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8D1B6A" w:rsidRPr="00FE5181" w:rsidRDefault="008D1B6A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ІІІ місце</w:t>
            </w:r>
          </w:p>
        </w:tc>
      </w:tr>
      <w:tr w:rsidR="00D601E8" w:rsidRPr="00FE5181" w:rsidTr="009D6401">
        <w:tc>
          <w:tcPr>
            <w:tcW w:w="709" w:type="dxa"/>
          </w:tcPr>
          <w:p w:rsidR="00D601E8" w:rsidRPr="00FE5181" w:rsidRDefault="00D601E8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D601E8" w:rsidRPr="00FE5181" w:rsidRDefault="00D601E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Лобода Орина Дмитрівна</w:t>
            </w:r>
          </w:p>
        </w:tc>
        <w:tc>
          <w:tcPr>
            <w:tcW w:w="3119" w:type="dxa"/>
          </w:tcPr>
          <w:p w:rsidR="00D601E8" w:rsidRPr="00FE5181" w:rsidRDefault="00D601E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</w:tcPr>
          <w:p w:rsidR="00D601E8" w:rsidRPr="00FE5181" w:rsidRDefault="00D601E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D601E8" w:rsidRPr="00FE5181" w:rsidRDefault="00D601E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D601E8" w:rsidRPr="00FE5181" w:rsidRDefault="00D601E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38" w:type="dxa"/>
          </w:tcPr>
          <w:p w:rsidR="00D601E8" w:rsidRPr="00FE5181" w:rsidRDefault="00D601E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Використання стічних вод у виготовленні рідких концентрованих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хелатних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добрив</w:t>
            </w:r>
          </w:p>
        </w:tc>
        <w:tc>
          <w:tcPr>
            <w:tcW w:w="3686" w:type="dxa"/>
            <w:gridSpan w:val="2"/>
          </w:tcPr>
          <w:p w:rsidR="00D601E8" w:rsidRPr="00FE5181" w:rsidRDefault="00D601E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Груздєва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Олена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кандидат хімічних наук, доцент кафедри технології неорганічних речовин та екології, ДВНЗ «Український державний хіміко-технологічний університет»</w:t>
            </w:r>
          </w:p>
        </w:tc>
        <w:tc>
          <w:tcPr>
            <w:tcW w:w="1559" w:type="dxa"/>
          </w:tcPr>
          <w:p w:rsidR="00D601E8" w:rsidRPr="00FE5181" w:rsidRDefault="00D601E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D601E8" w:rsidRPr="00FE5181" w:rsidRDefault="00D601E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Рискаль Ольга Олександрівна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Дослідження ефективності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біохімочистки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стічних вод від фенолу</w:t>
            </w:r>
          </w:p>
        </w:tc>
        <w:tc>
          <w:tcPr>
            <w:tcW w:w="3686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Зубарева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Ольга Дмитрівна,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вчитель біології та екології Комунального закладу освіти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 «Спеціалізована школа №134 гуманістичного навчання і виховання»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Дніпровської міської ради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Науковий консультант:</w:t>
            </w:r>
            <w:r w:rsidR="004905EC" w:rsidRPr="00FE51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C3477" w:rsidRPr="00FE518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uk-UA"/>
              </w:rPr>
              <w:t>Матросов</w:t>
            </w:r>
            <w:proofErr w:type="spellEnd"/>
            <w:r w:rsidR="000C3477" w:rsidRPr="00FE51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Олександр Сергійович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кандидат технічних наук, доцент кафедри біотехнології ДВНЗ "Український державний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хіміко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– технологічний університет"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5E51C4" w:rsidRPr="00FE5181" w:rsidTr="009D6401">
        <w:tc>
          <w:tcPr>
            <w:tcW w:w="709" w:type="dxa"/>
          </w:tcPr>
          <w:p w:rsidR="005E51C4" w:rsidRPr="00FE5181" w:rsidRDefault="005E51C4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E51C4" w:rsidRPr="00FE5181" w:rsidRDefault="005E51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Савич Олена Сергіївна</w:t>
            </w:r>
          </w:p>
        </w:tc>
        <w:tc>
          <w:tcPr>
            <w:tcW w:w="3119" w:type="dxa"/>
          </w:tcPr>
          <w:p w:rsidR="005E51C4" w:rsidRPr="00FE5181" w:rsidRDefault="005E51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938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Екологічна проблема, як передумова зміни клімату</w:t>
            </w:r>
          </w:p>
        </w:tc>
        <w:tc>
          <w:tcPr>
            <w:tcW w:w="3686" w:type="dxa"/>
            <w:gridSpan w:val="2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Єрмоленко Людмила Олександрівна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вчитель біології та екології КЗО «Дніпропетровський обласний ліцей-інтернат фізико-математичного профілю»</w:t>
            </w:r>
          </w:p>
        </w:tc>
        <w:tc>
          <w:tcPr>
            <w:tcW w:w="1559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5E51C4" w:rsidRPr="00FE5181" w:rsidRDefault="006E4E2B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5E51C4" w:rsidRPr="00FE5181" w:rsidTr="009D6401">
        <w:trPr>
          <w:trHeight w:val="661"/>
        </w:trPr>
        <w:tc>
          <w:tcPr>
            <w:tcW w:w="709" w:type="dxa"/>
          </w:tcPr>
          <w:p w:rsidR="005E51C4" w:rsidRPr="00FE5181" w:rsidRDefault="005E51C4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5E51C4" w:rsidRPr="00FE5181" w:rsidRDefault="005E51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Сіміоненко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Ольга Андріївна</w:t>
            </w:r>
          </w:p>
        </w:tc>
        <w:tc>
          <w:tcPr>
            <w:tcW w:w="3119" w:type="dxa"/>
          </w:tcPr>
          <w:p w:rsidR="005E51C4" w:rsidRPr="00FE5181" w:rsidRDefault="005E51C4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«Навчально-виховний комплекс № 33» «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Маріїнська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багатопрофільна гімназія – загальноосвітній навчальний заклад І ступеня» Дніпровської міської ради</w:t>
            </w:r>
          </w:p>
        </w:tc>
        <w:tc>
          <w:tcPr>
            <w:tcW w:w="709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Антропогенна трансформація екосистеми заказників Балка Бубликова,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Павлівська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території резервату</w:t>
            </w:r>
          </w:p>
        </w:tc>
        <w:tc>
          <w:tcPr>
            <w:tcW w:w="3686" w:type="dxa"/>
            <w:gridSpan w:val="2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Ходакова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Алла Анатоліївна,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вчитель географії КЗО НВК № 33 «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Маріїнська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багатопрофільна гімназія – загальноосвітній навчальний заклад І </w:t>
            </w:r>
            <w:r w:rsidR="005564EF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-ІІІ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ступеня» Дніпровської міської ради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Шев-ченківського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Дніпропетровської області</w:t>
            </w:r>
          </w:p>
        </w:tc>
        <w:tc>
          <w:tcPr>
            <w:tcW w:w="1559" w:type="dxa"/>
          </w:tcPr>
          <w:p w:rsidR="005E51C4" w:rsidRPr="00FE5181" w:rsidRDefault="005E51C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Охорона довкілля та раціональне природокористування</w:t>
            </w:r>
          </w:p>
        </w:tc>
        <w:tc>
          <w:tcPr>
            <w:tcW w:w="1417" w:type="dxa"/>
          </w:tcPr>
          <w:p w:rsidR="005E51C4" w:rsidRPr="00536073" w:rsidRDefault="006E4E2B" w:rsidP="0053607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EA23F8" w:rsidRPr="00FE5181" w:rsidTr="009D6401">
        <w:tc>
          <w:tcPr>
            <w:tcW w:w="709" w:type="dxa"/>
          </w:tcPr>
          <w:p w:rsidR="00EA23F8" w:rsidRPr="00FE5181" w:rsidRDefault="00EA23F8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EA23F8" w:rsidRPr="00FE5181" w:rsidRDefault="00EA23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Будзь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Вячеславівна</w:t>
            </w:r>
            <w:proofErr w:type="spellEnd"/>
          </w:p>
        </w:tc>
        <w:tc>
          <w:tcPr>
            <w:tcW w:w="3119" w:type="dxa"/>
          </w:tcPr>
          <w:p w:rsidR="00EA23F8" w:rsidRPr="00FE5181" w:rsidRDefault="00EA23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</w:tcPr>
          <w:p w:rsidR="00EA23F8" w:rsidRPr="00FE5181" w:rsidRDefault="00EA23F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EA23F8" w:rsidRPr="00FE5181" w:rsidRDefault="00EA23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EA23F8" w:rsidRPr="00FE5181" w:rsidRDefault="00EA23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EA23F8" w:rsidRPr="00FE5181" w:rsidRDefault="00EA23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Дослідження ефективності отримання біогазу із рослинних відходів</w:t>
            </w:r>
          </w:p>
        </w:tc>
        <w:tc>
          <w:tcPr>
            <w:tcW w:w="3686" w:type="dxa"/>
            <w:gridSpan w:val="2"/>
          </w:tcPr>
          <w:p w:rsidR="00EA23F8" w:rsidRPr="00FE5181" w:rsidRDefault="00EA23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Гармаш Світлана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к.с.-г.н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доцент кафедри охорони праці та БЖД ДВНЗ УДХТУ; </w:t>
            </w: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Ситник Тетяна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вчитель хімії вищої категорії, вчитель-методист, директор КНЗ ХЕЛ ДМР</w:t>
            </w:r>
          </w:p>
        </w:tc>
        <w:tc>
          <w:tcPr>
            <w:tcW w:w="1559" w:type="dxa"/>
          </w:tcPr>
          <w:p w:rsidR="00EA23F8" w:rsidRPr="00FE5181" w:rsidRDefault="00EA23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біотехнології</w:t>
            </w:r>
          </w:p>
        </w:tc>
        <w:tc>
          <w:tcPr>
            <w:tcW w:w="1417" w:type="dxa"/>
          </w:tcPr>
          <w:p w:rsidR="00EA23F8" w:rsidRPr="00536073" w:rsidRDefault="00EA23F8" w:rsidP="0053607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E64029" w:rsidRPr="00FE5181" w:rsidTr="009D6401">
        <w:tc>
          <w:tcPr>
            <w:tcW w:w="709" w:type="dxa"/>
          </w:tcPr>
          <w:p w:rsidR="00E64029" w:rsidRPr="00FE5181" w:rsidRDefault="00E64029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E64029" w:rsidRPr="00FE5181" w:rsidRDefault="00E64029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 Марія Романівна</w:t>
            </w:r>
          </w:p>
        </w:tc>
        <w:tc>
          <w:tcPr>
            <w:tcW w:w="3119" w:type="dxa"/>
          </w:tcPr>
          <w:p w:rsidR="00E64029" w:rsidRPr="00FE5181" w:rsidRDefault="00E64029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9" w:type="dxa"/>
          </w:tcPr>
          <w:p w:rsidR="00E64029" w:rsidRPr="00FE5181" w:rsidRDefault="00E6402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E64029" w:rsidRPr="00FE5181" w:rsidRDefault="00E6402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038" w:type="dxa"/>
            <w:gridSpan w:val="3"/>
          </w:tcPr>
          <w:p w:rsidR="00E64029" w:rsidRPr="00FE5181" w:rsidRDefault="00E6402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E64029" w:rsidRPr="00FE5181" w:rsidRDefault="00E6402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 різних харчових добавок в продуктах харчування</w:t>
            </w:r>
          </w:p>
        </w:tc>
        <w:tc>
          <w:tcPr>
            <w:tcW w:w="3686" w:type="dxa"/>
            <w:gridSpan w:val="2"/>
          </w:tcPr>
          <w:p w:rsidR="00E64029" w:rsidRPr="00FE5181" w:rsidRDefault="00E64029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Гармаш Світлана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к.с.-г.н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доцент кафедри охорони праці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та БЖД ДВНЗ УДХТУ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Синичич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Людмила Іванівна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методист КПНЗ "Центр еколого-натуралістичної творчості учнівської молоді" Дніпровської районної ради</w:t>
            </w:r>
          </w:p>
        </w:tc>
        <w:tc>
          <w:tcPr>
            <w:tcW w:w="1559" w:type="dxa"/>
          </w:tcPr>
          <w:p w:rsidR="00E64029" w:rsidRPr="00FE5181" w:rsidRDefault="00E64029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біотехнології</w:t>
            </w:r>
          </w:p>
        </w:tc>
        <w:tc>
          <w:tcPr>
            <w:tcW w:w="1417" w:type="dxa"/>
          </w:tcPr>
          <w:p w:rsidR="00E64029" w:rsidRPr="00FE5181" w:rsidRDefault="00E64029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7051F8" w:rsidRPr="00FE5181" w:rsidTr="009D6401">
        <w:tc>
          <w:tcPr>
            <w:tcW w:w="709" w:type="dxa"/>
          </w:tcPr>
          <w:p w:rsidR="007051F8" w:rsidRPr="00FE5181" w:rsidRDefault="007051F8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7051F8" w:rsidRPr="00FE5181" w:rsidRDefault="007051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Лобода Анастасія Максимівна</w:t>
            </w:r>
          </w:p>
        </w:tc>
        <w:tc>
          <w:tcPr>
            <w:tcW w:w="3119" w:type="dxa"/>
          </w:tcPr>
          <w:p w:rsidR="007051F8" w:rsidRPr="00FE5181" w:rsidRDefault="007051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</w:tcPr>
          <w:p w:rsidR="007051F8" w:rsidRPr="00FE5181" w:rsidRDefault="007051F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7051F8" w:rsidRPr="00FE5181" w:rsidRDefault="007051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7051F8" w:rsidRPr="00FE5181" w:rsidRDefault="007051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7051F8" w:rsidRPr="00FE5181" w:rsidRDefault="007051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Отримання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біогумату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дослідження його ефективності</w:t>
            </w:r>
          </w:p>
        </w:tc>
        <w:tc>
          <w:tcPr>
            <w:tcW w:w="3686" w:type="dxa"/>
            <w:gridSpan w:val="2"/>
          </w:tcPr>
          <w:p w:rsidR="007051F8" w:rsidRPr="00FE5181" w:rsidRDefault="007051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Гармаш Світлана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к.с.-г.н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доц. каф. охорони праці та БЖД ДВНЗ УДХТУ; </w:t>
            </w:r>
          </w:p>
          <w:p w:rsidR="007051F8" w:rsidRPr="00FE5181" w:rsidRDefault="007051F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Іванець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Катерина Трохимівна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="00B254BC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керівник гуртка</w:t>
            </w:r>
            <w:r w:rsidR="009F665A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«Основи науково-дослідницької діяльності»,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методист КПНЗ «МАНУМ» ДОР»</w:t>
            </w:r>
          </w:p>
        </w:tc>
        <w:tc>
          <w:tcPr>
            <w:tcW w:w="1559" w:type="dxa"/>
          </w:tcPr>
          <w:p w:rsidR="007051F8" w:rsidRPr="00FE5181" w:rsidRDefault="007051F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біотехнології</w:t>
            </w:r>
          </w:p>
        </w:tc>
        <w:tc>
          <w:tcPr>
            <w:tcW w:w="1417" w:type="dxa"/>
          </w:tcPr>
          <w:p w:rsidR="007051F8" w:rsidRPr="00FE5181" w:rsidRDefault="007051F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AC6142" w:rsidRPr="00FE5181" w:rsidTr="009D6401">
        <w:tc>
          <w:tcPr>
            <w:tcW w:w="709" w:type="dxa"/>
          </w:tcPr>
          <w:p w:rsidR="00AC6142" w:rsidRPr="00FE5181" w:rsidRDefault="00AC6142" w:rsidP="00FE518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AC6142" w:rsidRPr="00FE5181" w:rsidRDefault="00AC614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Юрченко Ілона Євгенівна</w:t>
            </w:r>
          </w:p>
        </w:tc>
        <w:tc>
          <w:tcPr>
            <w:tcW w:w="3119" w:type="dxa"/>
          </w:tcPr>
          <w:p w:rsidR="00AC6142" w:rsidRPr="00FE5181" w:rsidRDefault="00AC614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«Хіміко-екологічний ліцей» Дніпровської міської ради</w:t>
            </w:r>
          </w:p>
        </w:tc>
        <w:tc>
          <w:tcPr>
            <w:tcW w:w="709" w:type="dxa"/>
          </w:tcPr>
          <w:p w:rsidR="00AC6142" w:rsidRPr="00FE5181" w:rsidRDefault="00AC614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567" w:type="dxa"/>
          </w:tcPr>
          <w:p w:rsidR="00AC6142" w:rsidRPr="00FE5181" w:rsidRDefault="00AC614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038" w:type="dxa"/>
            <w:gridSpan w:val="3"/>
          </w:tcPr>
          <w:p w:rsidR="00AC6142" w:rsidRPr="00FE5181" w:rsidRDefault="00AC614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1938" w:type="dxa"/>
          </w:tcPr>
          <w:p w:rsidR="00AC6142" w:rsidRPr="00FE5181" w:rsidRDefault="00AC614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Дослідження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біоутилізації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поліпропіленових відходів</w:t>
            </w:r>
          </w:p>
        </w:tc>
        <w:tc>
          <w:tcPr>
            <w:tcW w:w="3686" w:type="dxa"/>
            <w:gridSpan w:val="2"/>
          </w:tcPr>
          <w:p w:rsidR="00AC6142" w:rsidRPr="00FE5181" w:rsidRDefault="00AC614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Гармаш Світлана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к.с.-г.н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доцент кафедри охорони праці та БЖД ДВНЗ УДХТУ;</w:t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Ситник Тетяна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вчитель хімії вищої категорії, вчитель-методист, директор КНЗ ХЕЛ ДМР</w:t>
            </w:r>
          </w:p>
        </w:tc>
        <w:tc>
          <w:tcPr>
            <w:tcW w:w="1559" w:type="dxa"/>
          </w:tcPr>
          <w:p w:rsidR="00AC6142" w:rsidRPr="00FE5181" w:rsidRDefault="00AC614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біотехнології</w:t>
            </w:r>
          </w:p>
        </w:tc>
        <w:tc>
          <w:tcPr>
            <w:tcW w:w="1417" w:type="dxa"/>
          </w:tcPr>
          <w:p w:rsidR="00AC6142" w:rsidRPr="00FE5181" w:rsidRDefault="00AC6142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3D3BF6" w:rsidRPr="003D3BF6" w:rsidTr="009D6401">
        <w:tc>
          <w:tcPr>
            <w:tcW w:w="15847" w:type="dxa"/>
            <w:gridSpan w:val="13"/>
          </w:tcPr>
          <w:p w:rsidR="00425ED8" w:rsidRPr="003D3BF6" w:rsidRDefault="00425ED8" w:rsidP="003D3BF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3D3BF6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  <w:lastRenderedPageBreak/>
              <w:t>Відділення «Хімії та біології»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Кучерява Марина Борисівна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I-III ступеня №5"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Особливості біоелектричної активності мозку в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альфа-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бета-діапазонах під час звичного та мнемонічного способів запам’ятовування англомовних слів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Севериновська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Олена Вікторівна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декан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біолого-екологічного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факультету, професор кафедри біохімії та фізіології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417" w:type="dxa"/>
          </w:tcPr>
          <w:p w:rsidR="00425ED8" w:rsidRPr="00536073" w:rsidRDefault="00425ED8" w:rsidP="0053607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Михайлова Катерина Олексіївна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"Спеціалізована середня загальноосвітня школа №22 з поглибленим вивченням іноземної мови"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Сколіотична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хвороба та дієві методи її консервативного лікування 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Радчук Тетяна Миколаївна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клінічний ординатор кафедри   сімейної медицини факультету</w:t>
            </w:r>
            <w:r w:rsidR="00791EB0"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післядипломної освіти, лікар загальної практики сімейної медицини,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вертебролог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Костренко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Галина Григорівна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вчитель вищої категорії, вчитель-методист, викладач біології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КЗО«Спеціалізована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середня  загальноосвітня школа № 22 з поглибленим вивченням  іноземної мови»  Дніпровської міської ради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 Олександра Олександрівна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"Навчально-виховний комплекс № 138 "загальноосвітній навчальний заклад І ступеня - гімназія"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 впливу гіпертиреозу на нервову систему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Скорик Олена Денисівна,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кафедри біохімії та фізіології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імені Олеся Гончара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Кириченко Світлана Василівна,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кафедри біохімії та фізіології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імені Олеся Гончара</w:t>
            </w:r>
          </w:p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536073">
        <w:trPr>
          <w:trHeight w:val="1552"/>
        </w:trPr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Якименко Дарина Ігорівна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№ 49"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Моделювання впливу раннього життєвого стресу на депресивну та тривожну поведінку дорослих тварин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Севериновська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Олена Вікторівна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декан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біолого-екологічного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факультету, професор кафедри біохімії та фізіології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 людини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Кваснікова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Валерія Ігорівна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ліцей-інтернат"Дніпро"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Профілактика  раптових станів у школярів під час занять фізичним       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вихованням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Неханевич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Олег Борисович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д.м.н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професор, завідувач кафедри фізичної реабілітації, спортивної медицини та валеології ДЗ «ДМА</w:t>
            </w:r>
            <w:r w:rsidR="00F61740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F61740"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МОЗ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Валеологія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Сімонова Софія Андріївна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навчальний заклад "Хіміко-екологічний ліцей"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Аналіз фізичної активності і функціональних можливостей серцево-судинної та дихальної систем підлітків в залежності від навчального навантаження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Хоменко Олена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кандидат біологічних наук, доцент кафедри біохімії та фізіології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біолого-екологічного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факультету ДНУ ім. О.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Валеологія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425ED8" w:rsidRPr="00FE5181" w:rsidTr="009D6401">
        <w:trPr>
          <w:trHeight w:val="3111"/>
        </w:trPr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Ольга Леонідівна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валеологічний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центр" Дніпропетровської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Санітарно-мікробіологічне дослідження стану якості питної води м. Дніпро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Сідашенко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Ольга Ігорівна,</w:t>
            </w:r>
          </w:p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кафедри біотехнології ДВНЗ «Український державний хіміко-технологічний університет»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Криворучко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Сергіївна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формування і розвитку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біоплівок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бактерій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Pseudomonas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aeruginosa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під впливом фітонцидів лікарських рослин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Воробєй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Єлизавета Станіславівна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асистент кафедри мікробіології, вірусології та біотехнології  Дніпровського національного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університету ім. О.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Морозова Олександра Владиславівна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Особливості електричної активності гіпоталамусу щурів за умов тривалого введення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кофеїнутримуючих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речовин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Турицька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Тетяна Григорівна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кандидат біологічних наук, доцент кафедри сучасних технологій діагностично-лікувального процесу Дніпровського національного університету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ім.Олеся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Олійник Альона Вікторівна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Антиоксидантна система печінки бройлерів кросу КОББ-500 за умов випоювання природною біологічно-активною добавкою на основі гумінових речовин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Кириченко Світлана Василівна,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кафедри біофізики та біохімії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імені Олеся Гончара;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Дьомшина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Ольга Олександрівна,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к.б.н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кафедри біохімії та фізіології Дніпровського національного університету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імені Олеся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Тітов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Олексій Германович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Вплив ефірних олій на рухову активність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малого борошняного хрущака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 (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tribolium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confusum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Бригадиренко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Віктор Васильович,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кандидат біологічних наук, доцент кафедри зоології та екології Дніпровського національного університету ім. О. Гончара 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Шайхутдінова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Еліна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Рамілівна</w:t>
            </w:r>
            <w:proofErr w:type="spellEnd"/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"Навчально-виховний комплекс № 131 "загальноосвітній навчальний заклад І ступеня - гімназія"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Морфологічні особливості та фільтраційна активність молюсків роду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Dreissena</w:t>
            </w:r>
            <w:proofErr w:type="spellEnd"/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Єсіпова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Наталія Борисівна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кандидат біологічних наук, доцент кафедри загальної біології та водних біоресурсів Дніпропетровського національного університету імені Олеся Гончара, </w:t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Кирпа Юлія Олексіївна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вчитель біології Комунального закладу освіти "Навчально-виховний комплекс № 131 "загальноосвітній навчальний заклад І ступеня - гімназія" Дніпровської міської ради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біологія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Гладкий Олександр Юрійович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Розробка екологічно чистих засобів боротьби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з твердокрилими – шкідниками зерна та продуктів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його переробки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Бригадиренко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Віктор Васильович,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кандидат біологічних наук, доцент кафедри зоології та екології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Дніпровського національного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університету ім. О. Гончара 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Зоологія, ботаніка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Голуб Олександр Віталійович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Вплив внутрішньоутробної гіпоксії на стан міжклітинних контактів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кардіоміоцитів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серця щурів. Порівняльний аналіз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Бондаренко Ніна Сергіївна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кандидат медичних наук, асистент кафедри патологічної анатомії і судової медицини ДЗ «Дніпропетровська медична академія МОЗ України»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Зоологія, ботаніка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Карась Анна Віталіївна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Вплив техногенного забруднення середовища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на мінливість параметрів листової пластинки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betula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pendula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умовах м. Дніпра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Юсипіва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Тетяна Іванівна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кандидат біологічних наук, доцент кафедри фізіології та інтродукції рослин Дніпровського національного університету ім. О. Гончара;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Задесенець Антоніна Олександрівна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вчитель біології, спеціаліст вищої кваліфікаційної категорії учитель-методист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КЗО «Фінансово – економічний ліцей»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Зоологія, ботаніка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Юсипів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Михайло Сергійович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"Фінансово-економічний ліцей"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Стан рослин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pinus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pallasiana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умовах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викидів Придніпровської ТЕС (м. Дніпро)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Лихолат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Юрій Васильович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доктор біологічних наук, професор, завідувач кафедри фізіології та інтродукції рослин Дніпровського національного університету ім. О. Гончара; </w:t>
            </w:r>
          </w:p>
          <w:p w:rsidR="00425ED8" w:rsidRPr="00FE5181" w:rsidRDefault="00425ED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Задесенець Антоніна Олександрівна</w:t>
            </w: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вчитель біології, спеціаліст вищої кваліфікаційної категорії учитель-методист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КЗО «Фінансово – економічний ліцей»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Зоологія, ботаніка</w:t>
            </w:r>
          </w:p>
        </w:tc>
        <w:tc>
          <w:tcPr>
            <w:tcW w:w="1417" w:type="dxa"/>
          </w:tcPr>
          <w:p w:rsidR="00536073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  <w:p w:rsidR="00425ED8" w:rsidRPr="00536073" w:rsidRDefault="00425ED8" w:rsidP="00536073">
            <w:pPr>
              <w:jc w:val="center"/>
              <w:rPr>
                <w:color w:val="FF0000"/>
                <w:lang w:val="uk-UA"/>
              </w:rPr>
            </w:pP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Волкова Людмила Денисівна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Мікроорганізми роду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Bacillus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їх корисний потенціал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Степанський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Дмитро Олександрович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доктор медичних наук, доцент, завідувач кафедри мікробіології, вірусології, імунології та епідеміології ДЗ «ДМА МОЗ України»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Горобець Олександра Романівна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№123"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Порівняльний аналіз штамів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staphylococcus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aureus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виділених від пацієнтів дитячого та дорослого хірургічних відділень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Воронкова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Ольга Сергіївна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кандидат біологічних наук, доцент кафедри сучасних технологій діагностично-лікувального процесу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біолого-екологічного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факультету Дніпровського національного університету імені Олеся Гончара;</w:t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Стоякіна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Вікторія Аркадіївна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вчитель біології КЗО “СЗШ №132” ДМР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Жилюк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Уляна Володимирівна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Роль стану мікрофлори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кишківника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функціонування організму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Харченко Юлія Валеріївна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викладач кафедри фармакології і клінічної фармакології Державного закладу "Дніпропетровська медична академія МОЗ України";</w:t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Кириченко Світлана Василівна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кандидат біологічних наук, доцент кафедри біофізики та біохімії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Захарова Дарія Олександрівна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Характеристика «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внутрішньолікарняни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 ізолятів, мікроорганізмів і методи боротьби з ними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Степанський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Дмитро Олександрович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доктор медичних наук, доцент, завідувач кафедри мікробіології, вірусології, імунології та епідеміології ДЗ «ДМА МОЗ України»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Лаптєва Варвара Сергіївна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профілю"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Вірус грипу – небезпечне інфекційне респіраторне захворювання</w:t>
            </w:r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Єрмоленко Людмила Олександрівна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біології Комунального закладу освіти "Дніпропетровський обласний ліцей-інтернат фізико-математичного профілю";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П’ятецька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Катерина Василівна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учитель біології вищої кваліфікаційної категорії; учитель-методист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Синельниківської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ЗОШ І- ІІІ ступенів №5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Малооков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Костянтин Владиславович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"Гімназія №3" Дніпровської міської ради</w:t>
            </w: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Рівень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трипсиноподібних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ферментів в плазмі крові хворих на В-хронічний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лімфолейкоз</w:t>
            </w:r>
            <w:proofErr w:type="spellEnd"/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Маслак Ганна Сергіївна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доктор біологічних наук, завідувач кафедри біохімії та медичної хімії Державного закладу "Дніпропетровська медична академія МОЗ України"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425ED8" w:rsidRPr="00FE5181" w:rsidTr="009D6401">
        <w:tc>
          <w:tcPr>
            <w:tcW w:w="709" w:type="dxa"/>
          </w:tcPr>
          <w:p w:rsidR="00425ED8" w:rsidRPr="00FE5181" w:rsidRDefault="00425ED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Медведєва Надія Михайлівна</w:t>
            </w:r>
          </w:p>
        </w:tc>
        <w:tc>
          <w:tcPr>
            <w:tcW w:w="3119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Оцінка можливості виконання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гістероскопії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амбулаторних умовах при гіперплазії та поліпах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ендометрія</w:t>
            </w:r>
            <w:proofErr w:type="spellEnd"/>
          </w:p>
        </w:tc>
        <w:tc>
          <w:tcPr>
            <w:tcW w:w="3403" w:type="dxa"/>
          </w:tcPr>
          <w:p w:rsidR="00425ED8" w:rsidRPr="00FE5181" w:rsidRDefault="00425ED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Медведєв Михайло Володимирович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професор кафедри акушерства та гінекології ДЗ «ДМА»</w:t>
            </w:r>
          </w:p>
        </w:tc>
        <w:tc>
          <w:tcPr>
            <w:tcW w:w="1559" w:type="dxa"/>
          </w:tcPr>
          <w:p w:rsidR="00425ED8" w:rsidRPr="00FE5181" w:rsidRDefault="00425ED8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Медицина</w:t>
            </w:r>
          </w:p>
        </w:tc>
        <w:tc>
          <w:tcPr>
            <w:tcW w:w="1417" w:type="dxa"/>
          </w:tcPr>
          <w:p w:rsidR="00425ED8" w:rsidRPr="00536073" w:rsidRDefault="00425ED8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76058E" w:rsidRPr="00FE5181" w:rsidTr="009D6401">
        <w:tc>
          <w:tcPr>
            <w:tcW w:w="709" w:type="dxa"/>
          </w:tcPr>
          <w:p w:rsidR="0076058E" w:rsidRPr="00FE5181" w:rsidRDefault="0076058E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76058E" w:rsidRPr="00FE5181" w:rsidRDefault="0076058E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Васильєв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Данііл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Геннадійович</w:t>
            </w:r>
          </w:p>
        </w:tc>
        <w:tc>
          <w:tcPr>
            <w:tcW w:w="3119" w:type="dxa"/>
          </w:tcPr>
          <w:p w:rsidR="0076058E" w:rsidRPr="00FE5181" w:rsidRDefault="0076058E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"Середня загальноосвітня школа № 29" Дніпровської міської ради</w:t>
            </w:r>
          </w:p>
        </w:tc>
        <w:tc>
          <w:tcPr>
            <w:tcW w:w="709" w:type="dxa"/>
          </w:tcPr>
          <w:p w:rsidR="0076058E" w:rsidRPr="00FE5181" w:rsidRDefault="0076058E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76058E" w:rsidRPr="00FE5181" w:rsidRDefault="0076058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76058E" w:rsidRPr="00FE5181" w:rsidRDefault="0076058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76058E" w:rsidRPr="00FE5181" w:rsidRDefault="0076058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Кібербулінг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у підлітковому середовищі. Роль акцентуацій характеру особистості у схильності до здійснення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кібербулінгу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3403" w:type="dxa"/>
          </w:tcPr>
          <w:p w:rsidR="0076058E" w:rsidRPr="00FE5181" w:rsidRDefault="0076058E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Скиба Анна Юріївна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практичний психолог Комунального закладу освіти «Середня загальноосвітня школа №29»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 спеціаліст другої категорії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Консультант: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Стрюченко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Ірина Миколаївна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керівник гуртка «Основи    науково-дослідницької діяльності</w:t>
            </w:r>
          </w:p>
        </w:tc>
        <w:tc>
          <w:tcPr>
            <w:tcW w:w="1559" w:type="dxa"/>
          </w:tcPr>
          <w:p w:rsidR="0076058E" w:rsidRPr="00FE5181" w:rsidRDefault="00B27C3A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76058E" w:rsidRPr="00FE5181" w:rsidRDefault="00AC5351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BD657C" w:rsidRPr="00FE5181" w:rsidTr="009D6401">
        <w:tc>
          <w:tcPr>
            <w:tcW w:w="709" w:type="dxa"/>
          </w:tcPr>
          <w:p w:rsidR="00BD657C" w:rsidRPr="00FE5181" w:rsidRDefault="00BD657C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Глущенко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Наталя Сергіївна</w:t>
            </w:r>
          </w:p>
        </w:tc>
        <w:tc>
          <w:tcPr>
            <w:tcW w:w="311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"Середня загальноосвітня школа №98" Дніпровської міської ради</w:t>
            </w:r>
          </w:p>
        </w:tc>
        <w:tc>
          <w:tcPr>
            <w:tcW w:w="709" w:type="dxa"/>
          </w:tcPr>
          <w:p w:rsidR="00BD657C" w:rsidRPr="00FE5181" w:rsidRDefault="00F27985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Інтерпретація і значення малюнка у дитячій психології</w:t>
            </w:r>
          </w:p>
        </w:tc>
        <w:tc>
          <w:tcPr>
            <w:tcW w:w="3403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Коновалова Діана Олегівна,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учитель біології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 Комунального закладу освіти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«Середня загальноосвітня школа № 98»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Дніпровської міської ради</w:t>
            </w:r>
          </w:p>
        </w:tc>
        <w:tc>
          <w:tcPr>
            <w:tcW w:w="155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BD657C" w:rsidRPr="00FE5181" w:rsidRDefault="00BD657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BD657C" w:rsidRPr="00FE5181" w:rsidTr="009D6401">
        <w:tc>
          <w:tcPr>
            <w:tcW w:w="709" w:type="dxa"/>
          </w:tcPr>
          <w:p w:rsidR="00BD657C" w:rsidRPr="00FE5181" w:rsidRDefault="00BD657C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Голубніченко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Руслана Дмитрівна</w:t>
            </w:r>
          </w:p>
        </w:tc>
        <w:tc>
          <w:tcPr>
            <w:tcW w:w="311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"Середня загальноосвітня школа №88" Дніпровської міської ради</w:t>
            </w:r>
          </w:p>
        </w:tc>
        <w:tc>
          <w:tcPr>
            <w:tcW w:w="709" w:type="dxa"/>
          </w:tcPr>
          <w:p w:rsidR="00BD657C" w:rsidRPr="00FE5181" w:rsidRDefault="00F27985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Вікові особливості суб'єктивного ставлення до природи в межах підліткового періоду</w:t>
            </w:r>
          </w:p>
        </w:tc>
        <w:tc>
          <w:tcPr>
            <w:tcW w:w="3403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Мельникова Олена Леонідівна,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практичний психолог комунального закладу освіти «Середня загальноосвітня школа № 88» Дніпровської міської ради</w:t>
            </w:r>
          </w:p>
        </w:tc>
        <w:tc>
          <w:tcPr>
            <w:tcW w:w="155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BD657C" w:rsidRPr="00FE5181" w:rsidRDefault="00BD657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BD657C" w:rsidRPr="00FE5181" w:rsidTr="009D6401">
        <w:tc>
          <w:tcPr>
            <w:tcW w:w="709" w:type="dxa"/>
          </w:tcPr>
          <w:p w:rsidR="00BD657C" w:rsidRPr="00FE5181" w:rsidRDefault="00BD657C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Гончаренко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Вікторія Юріївна</w:t>
            </w:r>
          </w:p>
        </w:tc>
        <w:tc>
          <w:tcPr>
            <w:tcW w:w="311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Комунальний заклад освіти "Міський юридичний ліцей"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Дніпровської міської ради</w:t>
            </w:r>
          </w:p>
        </w:tc>
        <w:tc>
          <w:tcPr>
            <w:tcW w:w="709" w:type="dxa"/>
          </w:tcPr>
          <w:p w:rsidR="00BD657C" w:rsidRPr="00FE5181" w:rsidRDefault="00F27985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612" w:type="dxa"/>
            <w:gridSpan w:val="2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Вікові особливості  вольової  саморегуляції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у  підлітків</w:t>
            </w:r>
          </w:p>
        </w:tc>
        <w:tc>
          <w:tcPr>
            <w:tcW w:w="3403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Лахута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Олена Анатоліївна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учитель хімії та біології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КЗО «Міський юридичний ліцей при УМСФ» ДМР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Науковий консультант: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Лазаренко Вікторія Іванівна,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к.соц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н., доцент кафедри соціальної психології і психології управління ДНУ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ім. Олеся Гончара </w:t>
            </w:r>
          </w:p>
        </w:tc>
        <w:tc>
          <w:tcPr>
            <w:tcW w:w="1559" w:type="dxa"/>
          </w:tcPr>
          <w:p w:rsidR="00BD657C" w:rsidRPr="00FE5181" w:rsidRDefault="00BD657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Психологія</w:t>
            </w:r>
          </w:p>
        </w:tc>
        <w:tc>
          <w:tcPr>
            <w:tcW w:w="1417" w:type="dxa"/>
          </w:tcPr>
          <w:p w:rsidR="00BD657C" w:rsidRPr="00536073" w:rsidRDefault="00BD657C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245A1D" w:rsidRPr="00FE5181" w:rsidTr="009D6401">
        <w:tc>
          <w:tcPr>
            <w:tcW w:w="709" w:type="dxa"/>
          </w:tcPr>
          <w:p w:rsidR="00245A1D" w:rsidRPr="00FE5181" w:rsidRDefault="00245A1D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Гутіна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Світлана Сергіївна</w:t>
            </w:r>
          </w:p>
        </w:tc>
        <w:tc>
          <w:tcPr>
            <w:tcW w:w="3119" w:type="dxa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 «Дніпро»</w:t>
            </w:r>
          </w:p>
        </w:tc>
        <w:tc>
          <w:tcPr>
            <w:tcW w:w="709" w:type="dxa"/>
          </w:tcPr>
          <w:p w:rsidR="00245A1D" w:rsidRPr="00FE5181" w:rsidRDefault="00F27985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Особливості суб’єктивної задоволеності життям та почуття щастя у старшокласників профільного навчального закладу</w:t>
            </w:r>
          </w:p>
        </w:tc>
        <w:tc>
          <w:tcPr>
            <w:tcW w:w="3403" w:type="dxa"/>
          </w:tcPr>
          <w:p w:rsidR="00245A1D" w:rsidRPr="00FE5181" w:rsidRDefault="00245A1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Зюзь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Вікторія Валеріївна,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практичний психолог Дніпропетровського обласного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медичного ліцею-інтернату «Дніпро»</w:t>
            </w:r>
          </w:p>
        </w:tc>
        <w:tc>
          <w:tcPr>
            <w:tcW w:w="1559" w:type="dxa"/>
          </w:tcPr>
          <w:p w:rsidR="00245A1D" w:rsidRPr="00FE5181" w:rsidRDefault="00BD657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245A1D" w:rsidRPr="00536073" w:rsidRDefault="00F27985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BA13A3" w:rsidRPr="00FE5181" w:rsidTr="009D6401">
        <w:tc>
          <w:tcPr>
            <w:tcW w:w="709" w:type="dxa"/>
          </w:tcPr>
          <w:p w:rsidR="00BA13A3" w:rsidRPr="00FE5181" w:rsidRDefault="00BA13A3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Колесніков Гліб Максимович</w:t>
            </w:r>
          </w:p>
        </w:tc>
        <w:tc>
          <w:tcPr>
            <w:tcW w:w="3119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947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Вплив телебачення на розвиток дитини</w:t>
            </w:r>
          </w:p>
        </w:tc>
        <w:tc>
          <w:tcPr>
            <w:tcW w:w="3403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Пономаренко Інна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практичний психолог Комунального закладу освіти "Навчально-виховне об'єднання №28" Дніпровської міської ради</w:t>
            </w:r>
          </w:p>
        </w:tc>
        <w:tc>
          <w:tcPr>
            <w:tcW w:w="1559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BA13A3" w:rsidRPr="00FE5181" w:rsidTr="009D6401">
        <w:tc>
          <w:tcPr>
            <w:tcW w:w="709" w:type="dxa"/>
          </w:tcPr>
          <w:p w:rsidR="00BA13A3" w:rsidRPr="00FE5181" w:rsidRDefault="00BA13A3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Лементар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Анастасія Сергіївна</w:t>
            </w:r>
          </w:p>
        </w:tc>
        <w:tc>
          <w:tcPr>
            <w:tcW w:w="3119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позашкільний навчальний заклад "Центр дитячої та юнацької творчості" Дніпровської міської ради; Комунальний заклад освіти "Спеціалізована школа № 129 фізико-математичного профілю" Дніпровської міської ради</w:t>
            </w:r>
          </w:p>
        </w:tc>
        <w:tc>
          <w:tcPr>
            <w:tcW w:w="709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Вплив віртуального спілкування на виникнення аномалій розвитку особистості підлітка</w:t>
            </w:r>
          </w:p>
        </w:tc>
        <w:tc>
          <w:tcPr>
            <w:tcW w:w="3403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Панченко Дар'я Сергіївна,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директора КПНЗ «Центу   дитячої та юнацької творчості» ДМР та Методист-експерт                                                                                  Всеукраїнського рівня,                                                                                куратор, керівник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гуртка-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                                                                              методист «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СРПДтЮ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»                                                                              КПНЗ «Центру дитячої та                                                                                юнацької творчості» ДМР</w:t>
            </w:r>
          </w:p>
        </w:tc>
        <w:tc>
          <w:tcPr>
            <w:tcW w:w="1559" w:type="dxa"/>
          </w:tcPr>
          <w:p w:rsidR="00BA13A3" w:rsidRPr="00FE5181" w:rsidRDefault="00BA13A3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BA13A3" w:rsidRPr="00FE5181" w:rsidRDefault="00BA13A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B53393" w:rsidRPr="00FE5181" w:rsidTr="009D6401">
        <w:tc>
          <w:tcPr>
            <w:tcW w:w="709" w:type="dxa"/>
          </w:tcPr>
          <w:p w:rsidR="00B53393" w:rsidRPr="00FE5181" w:rsidRDefault="00B53393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B53393" w:rsidRPr="00FE5181" w:rsidRDefault="00B5339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Мамедова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Дарина Романівна</w:t>
            </w:r>
          </w:p>
        </w:tc>
        <w:tc>
          <w:tcPr>
            <w:tcW w:w="3119" w:type="dxa"/>
          </w:tcPr>
          <w:p w:rsidR="00B53393" w:rsidRPr="00FE5181" w:rsidRDefault="00B5339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валеологічний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центр" Дніпропетровської міської ради</w:t>
            </w:r>
          </w:p>
        </w:tc>
        <w:tc>
          <w:tcPr>
            <w:tcW w:w="709" w:type="dxa"/>
          </w:tcPr>
          <w:p w:rsidR="00B53393" w:rsidRPr="00FE5181" w:rsidRDefault="00B53393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B53393" w:rsidRPr="00FE5181" w:rsidRDefault="00B5339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B53393" w:rsidRPr="00FE5181" w:rsidRDefault="00B5339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B53393" w:rsidRPr="00FE5181" w:rsidRDefault="00B5339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Роль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дрес-коду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психологічному самопочутті учнів в гімназії</w:t>
            </w:r>
          </w:p>
        </w:tc>
        <w:tc>
          <w:tcPr>
            <w:tcW w:w="3403" w:type="dxa"/>
          </w:tcPr>
          <w:p w:rsidR="00B53393" w:rsidRPr="00FE5181" w:rsidRDefault="00B53393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Самарець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Юлія Вікторівна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практичний психолог КЗО «Навчально-виховне об’єднання №136</w:t>
            </w:r>
          </w:p>
        </w:tc>
        <w:tc>
          <w:tcPr>
            <w:tcW w:w="1559" w:type="dxa"/>
          </w:tcPr>
          <w:p w:rsidR="00B53393" w:rsidRPr="00FE5181" w:rsidRDefault="00B53393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B53393" w:rsidRPr="00FE5181" w:rsidRDefault="00B53393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  <w:tr w:rsidR="009F425D" w:rsidRPr="00FE5181" w:rsidTr="009D6401">
        <w:tc>
          <w:tcPr>
            <w:tcW w:w="709" w:type="dxa"/>
          </w:tcPr>
          <w:p w:rsidR="009F425D" w:rsidRPr="00FE5181" w:rsidRDefault="009F425D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Махницька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Андріївна</w:t>
            </w:r>
          </w:p>
        </w:tc>
        <w:tc>
          <w:tcPr>
            <w:tcW w:w="311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"Міський юридичний ліцей" Дніпровської міської ради</w:t>
            </w:r>
          </w:p>
        </w:tc>
        <w:tc>
          <w:tcPr>
            <w:tcW w:w="709" w:type="dxa"/>
          </w:tcPr>
          <w:p w:rsidR="009F425D" w:rsidRPr="00FE5181" w:rsidRDefault="003A784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Особливості сприйняття часу старшокласниками з різним індивідуально-особистісним типом</w:t>
            </w:r>
          </w:p>
        </w:tc>
        <w:tc>
          <w:tcPr>
            <w:tcW w:w="3403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Лахута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Олена Анатоліївна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 xml:space="preserve">учитель хімії та біології 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КЗО «Міський юридичний ліцей при УМСФ» ДМР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Науковий консультант: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Лазаренко Вікторія Іванівна,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к.соц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н., доцент кафедри соціальної психології і психології управління ДНУ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 xml:space="preserve">ім. Олеся Гончара </w:t>
            </w:r>
          </w:p>
        </w:tc>
        <w:tc>
          <w:tcPr>
            <w:tcW w:w="155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Психологія</w:t>
            </w:r>
          </w:p>
        </w:tc>
        <w:tc>
          <w:tcPr>
            <w:tcW w:w="1417" w:type="dxa"/>
          </w:tcPr>
          <w:p w:rsidR="009F425D" w:rsidRPr="00FE5181" w:rsidRDefault="00B47528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9F425D" w:rsidRPr="00FE5181" w:rsidTr="009D6401">
        <w:tc>
          <w:tcPr>
            <w:tcW w:w="709" w:type="dxa"/>
          </w:tcPr>
          <w:p w:rsidR="009F425D" w:rsidRPr="00FE5181" w:rsidRDefault="009F425D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Назиров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Микола Ігорович</w:t>
            </w:r>
          </w:p>
        </w:tc>
        <w:tc>
          <w:tcPr>
            <w:tcW w:w="311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№88" Дніпровської міської ради</w:t>
            </w:r>
          </w:p>
        </w:tc>
        <w:tc>
          <w:tcPr>
            <w:tcW w:w="709" w:type="dxa"/>
          </w:tcPr>
          <w:p w:rsidR="009F425D" w:rsidRPr="00FE5181" w:rsidRDefault="003A784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Дослідження типології етнічної ідентичності підлітків з різним типом локусу контролю</w:t>
            </w:r>
          </w:p>
        </w:tc>
        <w:tc>
          <w:tcPr>
            <w:tcW w:w="3403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Мельникова Олена Леонідівна,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практичний психолог-методист комунального закладу освіти «Середня загальноосвітня школа №88» Дніпровської міської ради</w:t>
            </w:r>
          </w:p>
        </w:tc>
        <w:tc>
          <w:tcPr>
            <w:tcW w:w="155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536073" w:rsidRPr="00536073" w:rsidRDefault="0086096F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  <w:p w:rsidR="009F425D" w:rsidRPr="00536073" w:rsidRDefault="009F425D" w:rsidP="00536073">
            <w:pPr>
              <w:jc w:val="center"/>
              <w:rPr>
                <w:color w:val="FF0000"/>
                <w:lang w:val="uk-UA"/>
              </w:rPr>
            </w:pPr>
          </w:p>
        </w:tc>
      </w:tr>
      <w:tr w:rsidR="009F425D" w:rsidRPr="00FE5181" w:rsidTr="009D6401">
        <w:tc>
          <w:tcPr>
            <w:tcW w:w="709" w:type="dxa"/>
          </w:tcPr>
          <w:p w:rsidR="009F425D" w:rsidRPr="00FE5181" w:rsidRDefault="009F425D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Папіна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Олексіївна</w:t>
            </w:r>
          </w:p>
        </w:tc>
        <w:tc>
          <w:tcPr>
            <w:tcW w:w="311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"Навчально-виховний комплекс № 57 "загальноосвітній навчальний заклад І ступеня - гімназія" Дніпровської міської ради</w:t>
            </w:r>
          </w:p>
        </w:tc>
        <w:tc>
          <w:tcPr>
            <w:tcW w:w="709" w:type="dxa"/>
          </w:tcPr>
          <w:p w:rsidR="009F425D" w:rsidRPr="00FE5181" w:rsidRDefault="003A7846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Особливості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соціально-психологічни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характеристик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сіблінгів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залежності від складу сім’ї </w:t>
            </w:r>
          </w:p>
        </w:tc>
        <w:tc>
          <w:tcPr>
            <w:tcW w:w="3403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Дон Наталія Володимирівна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учитель біології Комунального закладу освіти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«Навчально-виховний комплекс № 57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загальноосвітній навчальний заклад І ступеня – гімназія» Дніпровської міської ради</w:t>
            </w:r>
          </w:p>
        </w:tc>
        <w:tc>
          <w:tcPr>
            <w:tcW w:w="1559" w:type="dxa"/>
          </w:tcPr>
          <w:p w:rsidR="009F425D" w:rsidRPr="00FE5181" w:rsidRDefault="009F425D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9F425D" w:rsidRPr="00536073" w:rsidRDefault="00197B27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8171B7" w:rsidRPr="00FE5181" w:rsidTr="009D6401">
        <w:tc>
          <w:tcPr>
            <w:tcW w:w="709" w:type="dxa"/>
          </w:tcPr>
          <w:p w:rsidR="008171B7" w:rsidRPr="00FE5181" w:rsidRDefault="008171B7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Полтавська Катерина Олександрівна</w:t>
            </w:r>
          </w:p>
        </w:tc>
        <w:tc>
          <w:tcPr>
            <w:tcW w:w="3119" w:type="dxa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позашкільний навчальний заклад "Центр дитячої та юнацької творчості" Дніпровської міської ради; Комунальний заклад освіти "Спеціалізована школа № 129 фізико-математичного профілю" Дніпровської міської ради</w:t>
            </w:r>
          </w:p>
        </w:tc>
        <w:tc>
          <w:tcPr>
            <w:tcW w:w="709" w:type="dxa"/>
          </w:tcPr>
          <w:p w:rsidR="008171B7" w:rsidRPr="00FE5181" w:rsidRDefault="008171B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Розвиток лідерських якостей шляхом позашкільної освіти</w:t>
            </w:r>
          </w:p>
        </w:tc>
        <w:tc>
          <w:tcPr>
            <w:tcW w:w="3403" w:type="dxa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Панченко Дар’я Сергіївна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В.о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директора КПНЗ «Центр дитячої та юнацької творчості» ДМР, методист – експерт, керівник гуртка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СРПДтЮ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КПНЗ «Центр дитячої та юнацької творчості» ДМР</w:t>
            </w:r>
          </w:p>
        </w:tc>
        <w:tc>
          <w:tcPr>
            <w:tcW w:w="1559" w:type="dxa"/>
          </w:tcPr>
          <w:p w:rsidR="008171B7" w:rsidRPr="00FE5181" w:rsidRDefault="008171B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8171B7" w:rsidRPr="00FE5181" w:rsidRDefault="008171B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0044D2" w:rsidRPr="00FE5181" w:rsidTr="009D6401">
        <w:tc>
          <w:tcPr>
            <w:tcW w:w="709" w:type="dxa"/>
          </w:tcPr>
          <w:p w:rsidR="000044D2" w:rsidRPr="00FE5181" w:rsidRDefault="000044D2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Учускіна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Владислава Вікторівна</w:t>
            </w:r>
          </w:p>
        </w:tc>
        <w:tc>
          <w:tcPr>
            <w:tcW w:w="3119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Заклад освіти "Навчально-виховне об'єднання № 136 "класична гімназія ім. Кирила і Мефодія - початкова школа - дошкільний навчальний заклад - </w:t>
            </w:r>
            <w:proofErr w:type="spellStart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валеологічний</w:t>
            </w:r>
            <w:proofErr w:type="spellEnd"/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центр" Дніпропетровської міської ради</w:t>
            </w:r>
          </w:p>
        </w:tc>
        <w:tc>
          <w:tcPr>
            <w:tcW w:w="709" w:type="dxa"/>
          </w:tcPr>
          <w:p w:rsidR="000044D2" w:rsidRPr="00FE5181" w:rsidRDefault="004806CF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Особливості девіантної поведінки підлітків в залежності від рівня самооцінки </w:t>
            </w:r>
          </w:p>
        </w:tc>
        <w:tc>
          <w:tcPr>
            <w:tcW w:w="3403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Самарець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Юлія Вікторівна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практичний психолог КЗО «Навчально-виховне об’єднання №136</w:t>
            </w:r>
          </w:p>
        </w:tc>
        <w:tc>
          <w:tcPr>
            <w:tcW w:w="1559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0044D2" w:rsidRPr="00FE5181" w:rsidRDefault="000044D2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0044D2" w:rsidRPr="00FE5181" w:rsidTr="009D6401">
        <w:tc>
          <w:tcPr>
            <w:tcW w:w="709" w:type="dxa"/>
          </w:tcPr>
          <w:p w:rsidR="000044D2" w:rsidRPr="00FE5181" w:rsidRDefault="000044D2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Шепель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Таїсія Сергіївна</w:t>
            </w:r>
          </w:p>
        </w:tc>
        <w:tc>
          <w:tcPr>
            <w:tcW w:w="3119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Комунальний заклад освіти “Спеціалізована школа №134 гуманістичного навчання та виховання" Дніпровської міської ради</w:t>
            </w:r>
          </w:p>
        </w:tc>
        <w:tc>
          <w:tcPr>
            <w:tcW w:w="709" w:type="dxa"/>
          </w:tcPr>
          <w:p w:rsidR="000044D2" w:rsidRPr="00FE5181" w:rsidRDefault="004806CF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12" w:type="dxa"/>
            <w:gridSpan w:val="2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2267" w:type="dxa"/>
            <w:gridSpan w:val="3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br/>
              <w:t>Психологічні чинники, які впливають на вибір старшокласниками навчання за кордоном</w:t>
            </w:r>
          </w:p>
        </w:tc>
        <w:tc>
          <w:tcPr>
            <w:tcW w:w="3403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Троценко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Наталія Леонідівна,</w:t>
            </w:r>
            <w:r w:rsidRPr="00FE5181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практичний психолог Комунального закладу освіти «Спеціалізована школа №134 гуманістичного навчання та виховання» </w:t>
            </w:r>
          </w:p>
        </w:tc>
        <w:tc>
          <w:tcPr>
            <w:tcW w:w="1559" w:type="dxa"/>
          </w:tcPr>
          <w:p w:rsidR="000044D2" w:rsidRPr="00FE5181" w:rsidRDefault="000044D2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</w:tc>
        <w:tc>
          <w:tcPr>
            <w:tcW w:w="1417" w:type="dxa"/>
          </w:tcPr>
          <w:p w:rsidR="00536073" w:rsidRPr="00536073" w:rsidRDefault="000044D2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  <w:p w:rsidR="000044D2" w:rsidRPr="00536073" w:rsidRDefault="000044D2" w:rsidP="00536073">
            <w:pPr>
              <w:jc w:val="center"/>
              <w:rPr>
                <w:color w:val="FF0000"/>
                <w:lang w:val="uk-UA"/>
              </w:rPr>
            </w:pPr>
          </w:p>
        </w:tc>
      </w:tr>
      <w:tr w:rsidR="00677FE7" w:rsidRPr="00FE5181" w:rsidTr="009D6401">
        <w:tc>
          <w:tcPr>
            <w:tcW w:w="709" w:type="dxa"/>
          </w:tcPr>
          <w:p w:rsidR="00677FE7" w:rsidRPr="00FE5181" w:rsidRDefault="00677FE7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Болотов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Всеволод Володимирович</w:t>
            </w:r>
          </w:p>
        </w:tc>
        <w:tc>
          <w:tcPr>
            <w:tcW w:w="3119" w:type="dxa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677FE7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Простий метод конденсації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акрил-гліщлсалів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індолом. Будова і властивості продуктів</w:t>
            </w:r>
          </w:p>
        </w:tc>
        <w:tc>
          <w:tcPr>
            <w:tcW w:w="3403" w:type="dxa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Аніщенко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Олександрович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органічної хімії хімічного факультету ДНУ ім. О. Гончара</w:t>
            </w:r>
          </w:p>
        </w:tc>
        <w:tc>
          <w:tcPr>
            <w:tcW w:w="1559" w:type="dxa"/>
          </w:tcPr>
          <w:p w:rsidR="00677FE7" w:rsidRPr="00FE5181" w:rsidRDefault="00677FE7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677FE7" w:rsidRPr="00FE5181" w:rsidRDefault="00A230CD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1D3A95" w:rsidRPr="00FE5181" w:rsidTr="009D6401">
        <w:tc>
          <w:tcPr>
            <w:tcW w:w="709" w:type="dxa"/>
          </w:tcPr>
          <w:p w:rsidR="001D3A95" w:rsidRPr="00FE5181" w:rsidRDefault="001D3A95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Варакута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Артем Миколайович  </w:t>
            </w:r>
          </w:p>
        </w:tc>
        <w:tc>
          <w:tcPr>
            <w:tcW w:w="311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1D3A95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47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Синтез кобальт (ІІ)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тетрафлуороборату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електроліти на його основі</w:t>
            </w:r>
          </w:p>
        </w:tc>
        <w:tc>
          <w:tcPr>
            <w:tcW w:w="3403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Борщевич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Лариса Вікторівна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кандидат хімічних наук, доцент кафедри фізичної та неорганічної хімії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1D3A95" w:rsidRPr="00FE5181" w:rsidRDefault="00A230CD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1D3A95" w:rsidRPr="00FE5181" w:rsidTr="009D6401">
        <w:tc>
          <w:tcPr>
            <w:tcW w:w="709" w:type="dxa"/>
          </w:tcPr>
          <w:p w:rsidR="001D3A95" w:rsidRPr="00FE5181" w:rsidRDefault="001D3A95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Олена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Миколаївна</w:t>
            </w:r>
          </w:p>
        </w:tc>
        <w:tc>
          <w:tcPr>
            <w:tcW w:w="311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Комунальний заклад освіти "Дніпропетровський обласний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ліцей-інтернат фізико-математичного профілю</w:t>
            </w:r>
          </w:p>
        </w:tc>
        <w:tc>
          <w:tcPr>
            <w:tcW w:w="709" w:type="dxa"/>
          </w:tcPr>
          <w:p w:rsidR="001D3A95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612" w:type="dxa"/>
            <w:gridSpan w:val="2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Одночасне визначення суміші харчових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барвників Е102 та Е110 спектрофотометричним методом по першій похідній</w:t>
            </w:r>
          </w:p>
        </w:tc>
        <w:tc>
          <w:tcPr>
            <w:tcW w:w="3403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Сидорова Лариса Петрівна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кандидат хімічних наук, доцент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кафедри аналітичної хімії хімічного факультету ДНУ ім. О. Гончара;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Мінаєва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Олена Євгеніївна,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вчитель хімії КЗО «ДОЛІФМП», спеціаліст 1 категорії, керівник хімічного гуртка КПНЗ «СЮТ» ДМР.</w:t>
            </w:r>
          </w:p>
        </w:tc>
        <w:tc>
          <w:tcPr>
            <w:tcW w:w="155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Хімія</w:t>
            </w:r>
          </w:p>
        </w:tc>
        <w:tc>
          <w:tcPr>
            <w:tcW w:w="1417" w:type="dxa"/>
          </w:tcPr>
          <w:p w:rsidR="001D3A95" w:rsidRPr="00536073" w:rsidRDefault="00A230CD" w:rsidP="00FE518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</w:pPr>
            <w:r w:rsidRPr="0053607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 місце</w:t>
            </w:r>
          </w:p>
        </w:tc>
      </w:tr>
      <w:tr w:rsidR="001D3A95" w:rsidRPr="00FE5181" w:rsidTr="009D6401">
        <w:tc>
          <w:tcPr>
            <w:tcW w:w="709" w:type="dxa"/>
          </w:tcPr>
          <w:p w:rsidR="001D3A95" w:rsidRPr="00FE5181" w:rsidRDefault="001D3A95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Грінько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Валерія Олександрівна</w:t>
            </w:r>
          </w:p>
        </w:tc>
        <w:tc>
          <w:tcPr>
            <w:tcW w:w="311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 - виховний комплекс № 106" середня загальноосвітня школа - дошкільний навчальний заклад (дитячий садок)" Дніпровської міської ради</w:t>
            </w:r>
          </w:p>
        </w:tc>
        <w:tc>
          <w:tcPr>
            <w:tcW w:w="709" w:type="dxa"/>
          </w:tcPr>
          <w:p w:rsidR="001D3A95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Контроль харчової добавки Е 211 у напоях</w:t>
            </w:r>
          </w:p>
        </w:tc>
        <w:tc>
          <w:tcPr>
            <w:tcW w:w="3403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Жук Лариса Петрівна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к.х.н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., доцент кафедри аналітичної хімії; </w:t>
            </w: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Жукова Наталя Дмитрівна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вчитель хімії Комунального закладу освіти "Навчально - виховний комплекс № 106" середня загальноосвітня школа - дошкільний навчальний заклад (дитячий садок)" Дніпровської міської ради</w:t>
            </w:r>
          </w:p>
        </w:tc>
        <w:tc>
          <w:tcPr>
            <w:tcW w:w="1559" w:type="dxa"/>
          </w:tcPr>
          <w:p w:rsidR="001D3A95" w:rsidRPr="00FE5181" w:rsidRDefault="001D3A95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1D3A95" w:rsidRPr="00FE5181" w:rsidRDefault="00313974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7E7380" w:rsidRPr="00FE5181" w:rsidTr="009D6401">
        <w:tc>
          <w:tcPr>
            <w:tcW w:w="709" w:type="dxa"/>
          </w:tcPr>
          <w:p w:rsidR="007E7380" w:rsidRPr="00FE5181" w:rsidRDefault="007E7380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Деребій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Іван Сергійович</w:t>
            </w:r>
          </w:p>
        </w:tc>
        <w:tc>
          <w:tcPr>
            <w:tcW w:w="3119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ліцей-інтернат"Дніпро"</w:t>
            </w:r>
          </w:p>
        </w:tc>
        <w:tc>
          <w:tcPr>
            <w:tcW w:w="709" w:type="dxa"/>
          </w:tcPr>
          <w:p w:rsidR="007E7380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Гемінальні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дігідроксокетони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як ефективні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електрофільні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реагенти</w:t>
            </w:r>
          </w:p>
        </w:tc>
        <w:tc>
          <w:tcPr>
            <w:tcW w:w="3403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Аніщенко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Олександрович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доцент Дніпропетровського національного університету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ім. О. Гончара,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кандидат хімічних наук</w:t>
            </w:r>
          </w:p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7E7380" w:rsidRPr="00FE5181" w:rsidRDefault="00A62DB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7E7380" w:rsidRPr="00FE5181" w:rsidTr="009D6401">
        <w:tc>
          <w:tcPr>
            <w:tcW w:w="709" w:type="dxa"/>
          </w:tcPr>
          <w:p w:rsidR="007E7380" w:rsidRPr="00FE5181" w:rsidRDefault="007E7380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Єфімов Петро Юхимович</w:t>
            </w:r>
          </w:p>
        </w:tc>
        <w:tc>
          <w:tcPr>
            <w:tcW w:w="3119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"Навчально-виховне об'єднання №28" Дніпровської міської ради</w:t>
            </w:r>
          </w:p>
        </w:tc>
        <w:tc>
          <w:tcPr>
            <w:tcW w:w="709" w:type="dxa"/>
          </w:tcPr>
          <w:p w:rsidR="007E7380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47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захисних властивостей композиційних лакофарбових покриттів</w:t>
            </w:r>
          </w:p>
        </w:tc>
        <w:tc>
          <w:tcPr>
            <w:tcW w:w="3403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Саєвич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Оксана Володимирівна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фізичної та неорганічної хімії Дніпровського національного університету ім. Олеся Гончара</w:t>
            </w:r>
          </w:p>
        </w:tc>
        <w:tc>
          <w:tcPr>
            <w:tcW w:w="1559" w:type="dxa"/>
          </w:tcPr>
          <w:p w:rsidR="007E7380" w:rsidRPr="00FE5181" w:rsidRDefault="007E7380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7E7380" w:rsidRPr="00FE5181" w:rsidRDefault="00A62DB7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</w:t>
            </w:r>
            <w:r w:rsidR="00B51696"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</w:t>
            </w:r>
            <w:r w:rsidR="00726C17"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 xml:space="preserve"> </w:t>
            </w:r>
            <w:r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місце</w:t>
            </w:r>
          </w:p>
        </w:tc>
      </w:tr>
      <w:tr w:rsidR="00ED0D18" w:rsidRPr="00FE5181" w:rsidTr="009D6401">
        <w:tc>
          <w:tcPr>
            <w:tcW w:w="709" w:type="dxa"/>
          </w:tcPr>
          <w:p w:rsidR="00ED0D18" w:rsidRPr="00FE5181" w:rsidRDefault="00ED0D18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Земляна Тетяна Віталіївна</w:t>
            </w:r>
          </w:p>
        </w:tc>
        <w:tc>
          <w:tcPr>
            <w:tcW w:w="3119" w:type="dxa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ліцей-інтернат"Дніпро"</w:t>
            </w:r>
          </w:p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0D18" w:rsidRPr="00FE5181" w:rsidRDefault="00ED0D18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ED0D18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Електрохімічна поведінка акумуляторних сплавів Pb–Ca–Sn</w:t>
            </w:r>
          </w:p>
        </w:tc>
        <w:tc>
          <w:tcPr>
            <w:tcW w:w="3403" w:type="dxa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Полонський Володимир Анатолійович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канд. хім. наук, доцент кафедри фізичної та неорганічної хімії Дніпровського національного університету імені Олеся Гончара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Стець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Надія Вікторівна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к.хім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наук, завідувач кафедри фізичної та неорганічної хімії Дніпровського національного університету імені Олеся  Гончара</w:t>
            </w:r>
          </w:p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</w:tcPr>
          <w:p w:rsidR="00ED0D18" w:rsidRPr="00FE5181" w:rsidRDefault="00ED0D18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ED0D18" w:rsidRPr="00FE5181" w:rsidRDefault="00B51696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FB332C" w:rsidRPr="00FE5181" w:rsidTr="009D6401">
        <w:tc>
          <w:tcPr>
            <w:tcW w:w="709" w:type="dxa"/>
          </w:tcPr>
          <w:p w:rsidR="00FB332C" w:rsidRPr="00FE5181" w:rsidRDefault="00FB332C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Литвин Анна Андріївна</w:t>
            </w:r>
          </w:p>
        </w:tc>
        <w:tc>
          <w:tcPr>
            <w:tcW w:w="3119" w:type="dxa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 Середня загальноосвітня школа №85" Дніпровської міської ради</w:t>
            </w:r>
          </w:p>
        </w:tc>
        <w:tc>
          <w:tcPr>
            <w:tcW w:w="709" w:type="dxa"/>
          </w:tcPr>
          <w:p w:rsidR="00FB332C" w:rsidRPr="00FE5181" w:rsidRDefault="00B35B2B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розсіювальної здатності електроліту лудження з добавкою К2ТіО3 </w:t>
            </w:r>
          </w:p>
        </w:tc>
        <w:tc>
          <w:tcPr>
            <w:tcW w:w="3403" w:type="dxa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Плясовська Катерина Андріївна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фізичної та неорганічної хімії ДНУ імені Олеся Гончара.</w:t>
            </w:r>
          </w:p>
        </w:tc>
        <w:tc>
          <w:tcPr>
            <w:tcW w:w="1559" w:type="dxa"/>
          </w:tcPr>
          <w:p w:rsidR="00FB332C" w:rsidRPr="00FE5181" w:rsidRDefault="00FB332C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FB332C" w:rsidRPr="00FE5181" w:rsidRDefault="00B51696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F128D6" w:rsidRPr="00FE5181" w:rsidTr="009D6401">
        <w:tc>
          <w:tcPr>
            <w:tcW w:w="709" w:type="dxa"/>
          </w:tcPr>
          <w:p w:rsidR="00F128D6" w:rsidRPr="00FE5181" w:rsidRDefault="00F128D6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Полтавец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ь Андрій Євгенович</w:t>
            </w:r>
          </w:p>
        </w:tc>
        <w:tc>
          <w:tcPr>
            <w:tcW w:w="3119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Комунальний заклад освіти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"Дніпропетровський обласний ліцей-інтернат фізико-математичного профілю</w:t>
            </w:r>
          </w:p>
        </w:tc>
        <w:tc>
          <w:tcPr>
            <w:tcW w:w="709" w:type="dxa"/>
          </w:tcPr>
          <w:p w:rsidR="00F128D6" w:rsidRPr="00FE5181" w:rsidRDefault="0077447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612" w:type="dxa"/>
            <w:gridSpan w:val="2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47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Квантово-хімічне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моделювання трансформацій комплексів Mn3+ у процесі гідролізу</w:t>
            </w:r>
          </w:p>
        </w:tc>
        <w:tc>
          <w:tcPr>
            <w:tcW w:w="3403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 xml:space="preserve">Полтавець Вероніка </w:t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Володимирівна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науковий співробітник наукової лабораторії Аналітичної хімії ДНУ ім. О. Гончара; Науковий консультант:</w:t>
            </w: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Варгалюк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Віктор Федорович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доктор хімічних наук, професор кафедри неорганічної хімії, декан хімічного факультету Дніпровського національного університету імені Олеся Гончара </w:t>
            </w:r>
          </w:p>
        </w:tc>
        <w:tc>
          <w:tcPr>
            <w:tcW w:w="1559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Хімія</w:t>
            </w:r>
          </w:p>
        </w:tc>
        <w:tc>
          <w:tcPr>
            <w:tcW w:w="1417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Диплом </w:t>
            </w: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учасника</w:t>
            </w:r>
          </w:p>
        </w:tc>
      </w:tr>
      <w:tr w:rsidR="00F128D6" w:rsidRPr="00FE5181" w:rsidTr="009D6401">
        <w:tc>
          <w:tcPr>
            <w:tcW w:w="709" w:type="dxa"/>
          </w:tcPr>
          <w:p w:rsidR="00F128D6" w:rsidRPr="00FE5181" w:rsidRDefault="00F128D6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Прокофій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Микита Сергійович</w:t>
            </w:r>
          </w:p>
        </w:tc>
        <w:tc>
          <w:tcPr>
            <w:tcW w:w="3119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"Середня загальноосвітня школа № 29" Дніпровської міської ради</w:t>
            </w:r>
          </w:p>
        </w:tc>
        <w:tc>
          <w:tcPr>
            <w:tcW w:w="709" w:type="dxa"/>
          </w:tcPr>
          <w:p w:rsidR="00F128D6" w:rsidRPr="00FE5181" w:rsidRDefault="0077447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47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синтетичних барвників у продуктах харчування хроматографічними методами</w:t>
            </w:r>
          </w:p>
        </w:tc>
        <w:tc>
          <w:tcPr>
            <w:tcW w:w="3403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Сердюк Інна Володимирівна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вчитель хімії вищої категорії Комунального закладу освіти «Середня загальноосвітня школа №29» Дніпровської міської ради </w:t>
            </w:r>
            <w:r w:rsidRPr="00FE518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Консультант: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Стрюченко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Ірина Миколаївна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Керівник гуртка «Основи науково-дослідницької діяльності»</w:t>
            </w:r>
          </w:p>
        </w:tc>
        <w:tc>
          <w:tcPr>
            <w:tcW w:w="1559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F128D6" w:rsidRPr="00FE5181" w:rsidRDefault="00F128D6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A83F04" w:rsidRPr="00FE5181" w:rsidTr="009D6401">
        <w:tc>
          <w:tcPr>
            <w:tcW w:w="709" w:type="dxa"/>
          </w:tcPr>
          <w:p w:rsidR="00A83F04" w:rsidRPr="00FE5181" w:rsidRDefault="00A83F04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Ребедайло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Катерина Віталіївна</w:t>
            </w:r>
          </w:p>
        </w:tc>
        <w:tc>
          <w:tcPr>
            <w:tcW w:w="3119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ліцей-інтернат"Дніпро"</w:t>
            </w:r>
          </w:p>
        </w:tc>
        <w:tc>
          <w:tcPr>
            <w:tcW w:w="709" w:type="dxa"/>
          </w:tcPr>
          <w:p w:rsidR="00A83F04" w:rsidRPr="00FE5181" w:rsidRDefault="00774472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неорганічних сполук фосфору у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грунтах</w:t>
            </w:r>
            <w:proofErr w:type="spellEnd"/>
          </w:p>
        </w:tc>
        <w:tc>
          <w:tcPr>
            <w:tcW w:w="3403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Смитюк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Наталія Михайлівна,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кандидат хімічних наук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доцент кафедри аналітичної хімії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Дніпропетровського національного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університету імені О.Гончара</w:t>
            </w:r>
          </w:p>
        </w:tc>
        <w:tc>
          <w:tcPr>
            <w:tcW w:w="1559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A83F04" w:rsidRPr="00FE5181" w:rsidTr="009D6401">
        <w:tc>
          <w:tcPr>
            <w:tcW w:w="709" w:type="dxa"/>
          </w:tcPr>
          <w:p w:rsidR="00A83F04" w:rsidRPr="00FE5181" w:rsidRDefault="00A83F04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Савченко Арсенія Вікторівна</w:t>
            </w:r>
          </w:p>
        </w:tc>
        <w:tc>
          <w:tcPr>
            <w:tcW w:w="3119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"Навчально-виховний комплекс №12 "загальноосвітній навчальний заклад І ступеня - гімназія " Дніпровської міської ради</w:t>
            </w:r>
          </w:p>
        </w:tc>
        <w:tc>
          <w:tcPr>
            <w:tcW w:w="709" w:type="dxa"/>
          </w:tcPr>
          <w:p w:rsidR="00A83F04" w:rsidRPr="00FE5181" w:rsidRDefault="005E0D1D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аскорбінової кислоти в рослинних об’єктах із складною матрицею з використанням18-молібдодифосфатного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гетерополікомплекса</w:t>
            </w:r>
            <w:proofErr w:type="spellEnd"/>
          </w:p>
        </w:tc>
        <w:tc>
          <w:tcPr>
            <w:tcW w:w="3403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Вишнікін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Андрій Борисович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зав. кафедрою аналітичної хімії, професор Дніпровського національного університету імені Олеся Гончара</w:t>
            </w:r>
          </w:p>
        </w:tc>
        <w:tc>
          <w:tcPr>
            <w:tcW w:w="1559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A83F04" w:rsidRPr="00FE5181" w:rsidRDefault="00A83F04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A60039" w:rsidRPr="00FE5181" w:rsidTr="009D6401">
        <w:tc>
          <w:tcPr>
            <w:tcW w:w="709" w:type="dxa"/>
          </w:tcPr>
          <w:p w:rsidR="00A60039" w:rsidRPr="00FE5181" w:rsidRDefault="00A60039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Сорокін Микита Денисович</w:t>
            </w:r>
          </w:p>
        </w:tc>
        <w:tc>
          <w:tcPr>
            <w:tcW w:w="3119" w:type="dxa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"Дніпропетровський обласний медичний ліцей-інтернат"Дніпро"</w:t>
            </w:r>
          </w:p>
        </w:tc>
        <w:tc>
          <w:tcPr>
            <w:tcW w:w="709" w:type="dxa"/>
          </w:tcPr>
          <w:p w:rsidR="00A60039" w:rsidRPr="00FE5181" w:rsidRDefault="005E0D1D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Корозійна поведінка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квазікристалічних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покриттів сплавами алюмінію в розчині натрій хлорид</w:t>
            </w:r>
          </w:p>
        </w:tc>
        <w:tc>
          <w:tcPr>
            <w:tcW w:w="3403" w:type="dxa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Полонський Володимир Анатолійович,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кафедри фізичної та неорганічної хімії Дніпропетровського національного університету імені Олеся Гончара, кандидат хімічних наук;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Стець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Надія Вікторівна,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доцент кафедри фізичної та неорганічної хімії Дніпропетровського національного університету імені Олеся Гончара, кандидат хімічних наук, доцент</w:t>
            </w:r>
          </w:p>
        </w:tc>
        <w:tc>
          <w:tcPr>
            <w:tcW w:w="1559" w:type="dxa"/>
          </w:tcPr>
          <w:p w:rsidR="00A60039" w:rsidRPr="00FE5181" w:rsidRDefault="00A60039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A60039" w:rsidRPr="00FE5181" w:rsidRDefault="002645A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 місце</w:t>
            </w:r>
          </w:p>
        </w:tc>
      </w:tr>
      <w:tr w:rsidR="00E85481" w:rsidRPr="00FE5181" w:rsidTr="009D6401">
        <w:tc>
          <w:tcPr>
            <w:tcW w:w="709" w:type="dxa"/>
          </w:tcPr>
          <w:p w:rsidR="00E85481" w:rsidRPr="00FE5181" w:rsidRDefault="00E85481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Срібнюк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Ілля Олександрович</w:t>
            </w:r>
          </w:p>
        </w:tc>
        <w:tc>
          <w:tcPr>
            <w:tcW w:w="3119" w:type="dxa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освіти "Навчально-виховний комплекс № 57 "загальноосвітній навчальний заклад І ступеня - 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гімназія" Дніпровської міської ради</w:t>
            </w:r>
          </w:p>
        </w:tc>
        <w:tc>
          <w:tcPr>
            <w:tcW w:w="709" w:type="dxa"/>
          </w:tcPr>
          <w:p w:rsidR="00E85481" w:rsidRPr="00FE5181" w:rsidRDefault="005E0D1D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+</w:t>
            </w:r>
          </w:p>
        </w:tc>
        <w:tc>
          <w:tcPr>
            <w:tcW w:w="612" w:type="dxa"/>
            <w:gridSpan w:val="2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Дослідження електродних процесів на сплаві Pb-Sn(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TiOx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3403" w:type="dxa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Плясовська Катерина Андріївна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к.х.т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 хімічного факультету ДНУ ім. О. Гончара</w:t>
            </w:r>
          </w:p>
        </w:tc>
        <w:tc>
          <w:tcPr>
            <w:tcW w:w="1559" w:type="dxa"/>
          </w:tcPr>
          <w:p w:rsidR="00E85481" w:rsidRPr="00FE5181" w:rsidRDefault="00E854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E85481" w:rsidRPr="00FE5181" w:rsidRDefault="002645A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D05311" w:rsidRPr="00FE5181" w:rsidTr="009D6401">
        <w:tc>
          <w:tcPr>
            <w:tcW w:w="709" w:type="dxa"/>
          </w:tcPr>
          <w:p w:rsidR="00D05311" w:rsidRPr="00FE5181" w:rsidRDefault="00D05311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Фалько Валерія Іванівна</w:t>
            </w:r>
          </w:p>
        </w:tc>
        <w:tc>
          <w:tcPr>
            <w:tcW w:w="3119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"Навчально-виховний комплекс № 131 "загальноосвітній навчальний заклад І ступеня - гімназія" Дніпровської міської ради</w:t>
            </w:r>
          </w:p>
        </w:tc>
        <w:tc>
          <w:tcPr>
            <w:tcW w:w="709" w:type="dxa"/>
          </w:tcPr>
          <w:p w:rsidR="00D05311" w:rsidRPr="00FE5181" w:rsidRDefault="005E0D1D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947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2267" w:type="dxa"/>
            <w:gridSpan w:val="3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Зміна фізико-хімічних властивостей агар-агару під впливом мікрохвильового поля</w:t>
            </w:r>
          </w:p>
        </w:tc>
        <w:tc>
          <w:tcPr>
            <w:tcW w:w="3403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Саєвич</w:t>
            </w:r>
            <w:proofErr w:type="spellEnd"/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Оксана Володимирівна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доцент кафедри фізичної та неорганічної хімії Дніпровського національного університету ім. Олеся Гончара</w:t>
            </w:r>
          </w:p>
        </w:tc>
        <w:tc>
          <w:tcPr>
            <w:tcW w:w="1559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D05311" w:rsidRPr="00FE5181" w:rsidRDefault="002645A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Диплом учасника</w:t>
            </w:r>
          </w:p>
        </w:tc>
      </w:tr>
      <w:tr w:rsidR="00D05311" w:rsidRPr="00FE5181" w:rsidTr="009D6401">
        <w:tc>
          <w:tcPr>
            <w:tcW w:w="709" w:type="dxa"/>
          </w:tcPr>
          <w:p w:rsidR="00D05311" w:rsidRPr="00FE5181" w:rsidRDefault="00D05311" w:rsidP="00FE518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05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Хмеловський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Борис Дмитрович</w:t>
            </w:r>
          </w:p>
        </w:tc>
        <w:tc>
          <w:tcPr>
            <w:tcW w:w="3119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освіти "Спеціалізована багатопрофільна школа № 23 з поглибленим вивченням англійської мови" Дніпровської міської ради</w:t>
            </w:r>
          </w:p>
        </w:tc>
        <w:tc>
          <w:tcPr>
            <w:tcW w:w="709" w:type="dxa"/>
          </w:tcPr>
          <w:p w:rsidR="00D05311" w:rsidRPr="00FE5181" w:rsidRDefault="005E0D1D" w:rsidP="00FE51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</w:t>
            </w:r>
          </w:p>
        </w:tc>
        <w:tc>
          <w:tcPr>
            <w:tcW w:w="612" w:type="dxa"/>
            <w:gridSpan w:val="2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947" w:type="dxa"/>
          </w:tcPr>
          <w:p w:rsid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  <w:p w:rsidR="00FE5181" w:rsidRDefault="00FE51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E5181" w:rsidRDefault="00FE518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05311" w:rsidRPr="00FE5181" w:rsidRDefault="00D05311" w:rsidP="00FE51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67" w:type="dxa"/>
            <w:gridSpan w:val="3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Визначення нітрит-іонів методом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парофазної</w:t>
            </w:r>
            <w:proofErr w:type="spellEnd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мікроекстракції</w:t>
            </w:r>
            <w:proofErr w:type="spellEnd"/>
          </w:p>
        </w:tc>
        <w:tc>
          <w:tcPr>
            <w:tcW w:w="3403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Вишнікін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Андрій Борисович</w:t>
            </w: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зав. кафедрою аналітичної хімії, професор Дніпровського національного університету імені Олеся Гончара; аспірант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Тамен</w:t>
            </w:r>
            <w:proofErr w:type="spellEnd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E518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Аймад-Еддін</w:t>
            </w:r>
            <w:proofErr w:type="spellEnd"/>
          </w:p>
        </w:tc>
        <w:tc>
          <w:tcPr>
            <w:tcW w:w="1559" w:type="dxa"/>
          </w:tcPr>
          <w:p w:rsidR="00D05311" w:rsidRPr="00FE5181" w:rsidRDefault="00D05311" w:rsidP="00FE51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1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1417" w:type="dxa"/>
          </w:tcPr>
          <w:p w:rsidR="00D05311" w:rsidRPr="00FE5181" w:rsidRDefault="002645AC" w:rsidP="00FE518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3B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ІІІ місце</w:t>
            </w:r>
          </w:p>
        </w:tc>
      </w:tr>
    </w:tbl>
    <w:p w:rsidR="00A1615D" w:rsidRPr="00A1615D" w:rsidRDefault="00A1615D" w:rsidP="00A1615D">
      <w:pPr>
        <w:pStyle w:val="a3"/>
        <w:jc w:val="center"/>
        <w:rPr>
          <w:b/>
          <w:sz w:val="24"/>
          <w:szCs w:val="24"/>
          <w:lang w:val="uk-UA"/>
        </w:rPr>
      </w:pPr>
    </w:p>
    <w:sectPr w:rsidR="00A1615D" w:rsidRPr="00A1615D" w:rsidSect="00444194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65" w:rsidRDefault="00BB5E65" w:rsidP="00536073">
      <w:pPr>
        <w:spacing w:after="0" w:line="240" w:lineRule="auto"/>
      </w:pPr>
      <w:r>
        <w:separator/>
      </w:r>
    </w:p>
  </w:endnote>
  <w:endnote w:type="continuationSeparator" w:id="0">
    <w:p w:rsidR="00BB5E65" w:rsidRDefault="00BB5E65" w:rsidP="0053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65" w:rsidRDefault="00BB5E65" w:rsidP="00536073">
      <w:pPr>
        <w:spacing w:after="0" w:line="240" w:lineRule="auto"/>
      </w:pPr>
      <w:r>
        <w:separator/>
      </w:r>
    </w:p>
  </w:footnote>
  <w:footnote w:type="continuationSeparator" w:id="0">
    <w:p w:rsidR="00BB5E65" w:rsidRDefault="00BB5E65" w:rsidP="00536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D02"/>
    <w:multiLevelType w:val="hybridMultilevel"/>
    <w:tmpl w:val="AE7EB114"/>
    <w:lvl w:ilvl="0" w:tplc="B10811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7A70A6"/>
    <w:multiLevelType w:val="hybridMultilevel"/>
    <w:tmpl w:val="AE7EB114"/>
    <w:lvl w:ilvl="0" w:tplc="B108115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5D"/>
    <w:rsid w:val="00001E8D"/>
    <w:rsid w:val="000044D2"/>
    <w:rsid w:val="00046342"/>
    <w:rsid w:val="000503E2"/>
    <w:rsid w:val="00062687"/>
    <w:rsid w:val="000655E4"/>
    <w:rsid w:val="00065A37"/>
    <w:rsid w:val="00073694"/>
    <w:rsid w:val="00076F4C"/>
    <w:rsid w:val="00077E36"/>
    <w:rsid w:val="0008295E"/>
    <w:rsid w:val="00086FCA"/>
    <w:rsid w:val="0008783C"/>
    <w:rsid w:val="0009710D"/>
    <w:rsid w:val="000A0E16"/>
    <w:rsid w:val="000B40C2"/>
    <w:rsid w:val="000C3477"/>
    <w:rsid w:val="000F0CAE"/>
    <w:rsid w:val="00122654"/>
    <w:rsid w:val="0013175C"/>
    <w:rsid w:val="00155602"/>
    <w:rsid w:val="00193314"/>
    <w:rsid w:val="00197B27"/>
    <w:rsid w:val="001D3A95"/>
    <w:rsid w:val="001E4BCA"/>
    <w:rsid w:val="00201DD2"/>
    <w:rsid w:val="002163E8"/>
    <w:rsid w:val="002314FF"/>
    <w:rsid w:val="00245A1D"/>
    <w:rsid w:val="00253365"/>
    <w:rsid w:val="00254E5D"/>
    <w:rsid w:val="002645AC"/>
    <w:rsid w:val="00265089"/>
    <w:rsid w:val="00266013"/>
    <w:rsid w:val="00276B53"/>
    <w:rsid w:val="002B5653"/>
    <w:rsid w:val="00313974"/>
    <w:rsid w:val="003265FC"/>
    <w:rsid w:val="00327C27"/>
    <w:rsid w:val="00327D8F"/>
    <w:rsid w:val="00332FF4"/>
    <w:rsid w:val="003433D1"/>
    <w:rsid w:val="003452E4"/>
    <w:rsid w:val="00371C9A"/>
    <w:rsid w:val="00394360"/>
    <w:rsid w:val="00394FA4"/>
    <w:rsid w:val="0039788F"/>
    <w:rsid w:val="003A7846"/>
    <w:rsid w:val="003D3BF6"/>
    <w:rsid w:val="0042160D"/>
    <w:rsid w:val="00425ED8"/>
    <w:rsid w:val="004279AC"/>
    <w:rsid w:val="0043373B"/>
    <w:rsid w:val="00441ADB"/>
    <w:rsid w:val="00444194"/>
    <w:rsid w:val="004477CF"/>
    <w:rsid w:val="004806CF"/>
    <w:rsid w:val="004847B7"/>
    <w:rsid w:val="004879D1"/>
    <w:rsid w:val="004905EC"/>
    <w:rsid w:val="004950ED"/>
    <w:rsid w:val="004A1777"/>
    <w:rsid w:val="004A3054"/>
    <w:rsid w:val="004A4441"/>
    <w:rsid w:val="004B2672"/>
    <w:rsid w:val="004F1D51"/>
    <w:rsid w:val="005063B4"/>
    <w:rsid w:val="00506B27"/>
    <w:rsid w:val="00515CAB"/>
    <w:rsid w:val="00536073"/>
    <w:rsid w:val="00547530"/>
    <w:rsid w:val="005564EF"/>
    <w:rsid w:val="00560750"/>
    <w:rsid w:val="00560CAC"/>
    <w:rsid w:val="005D680E"/>
    <w:rsid w:val="005E0D1D"/>
    <w:rsid w:val="005E51C4"/>
    <w:rsid w:val="00606246"/>
    <w:rsid w:val="00606E7D"/>
    <w:rsid w:val="006248D5"/>
    <w:rsid w:val="00627C0A"/>
    <w:rsid w:val="00631846"/>
    <w:rsid w:val="00632CB2"/>
    <w:rsid w:val="0063662A"/>
    <w:rsid w:val="00641F7F"/>
    <w:rsid w:val="00676A14"/>
    <w:rsid w:val="00677FE7"/>
    <w:rsid w:val="00687F99"/>
    <w:rsid w:val="006E2E51"/>
    <w:rsid w:val="006E4E2B"/>
    <w:rsid w:val="006F2DFB"/>
    <w:rsid w:val="00702BA4"/>
    <w:rsid w:val="007051F8"/>
    <w:rsid w:val="0071638A"/>
    <w:rsid w:val="00726C17"/>
    <w:rsid w:val="0073180C"/>
    <w:rsid w:val="00734ED4"/>
    <w:rsid w:val="00735F65"/>
    <w:rsid w:val="0076058E"/>
    <w:rsid w:val="007669BD"/>
    <w:rsid w:val="00774472"/>
    <w:rsid w:val="007753A8"/>
    <w:rsid w:val="00791C77"/>
    <w:rsid w:val="00791EB0"/>
    <w:rsid w:val="007D72D7"/>
    <w:rsid w:val="007E2E1F"/>
    <w:rsid w:val="007E7380"/>
    <w:rsid w:val="00803E75"/>
    <w:rsid w:val="008171B7"/>
    <w:rsid w:val="00856A64"/>
    <w:rsid w:val="0086096F"/>
    <w:rsid w:val="008649AA"/>
    <w:rsid w:val="00864E90"/>
    <w:rsid w:val="008846EF"/>
    <w:rsid w:val="008B7E9A"/>
    <w:rsid w:val="008D1B6A"/>
    <w:rsid w:val="008F02DE"/>
    <w:rsid w:val="009019E3"/>
    <w:rsid w:val="00926D11"/>
    <w:rsid w:val="0095346D"/>
    <w:rsid w:val="00966B43"/>
    <w:rsid w:val="009C2906"/>
    <w:rsid w:val="009D6401"/>
    <w:rsid w:val="009E1663"/>
    <w:rsid w:val="009F425D"/>
    <w:rsid w:val="009F665A"/>
    <w:rsid w:val="00A1615D"/>
    <w:rsid w:val="00A22832"/>
    <w:rsid w:val="00A230CD"/>
    <w:rsid w:val="00A2442B"/>
    <w:rsid w:val="00A25D06"/>
    <w:rsid w:val="00A60039"/>
    <w:rsid w:val="00A62DB7"/>
    <w:rsid w:val="00A83F04"/>
    <w:rsid w:val="00AA6D1D"/>
    <w:rsid w:val="00AA79F4"/>
    <w:rsid w:val="00AC4289"/>
    <w:rsid w:val="00AC5351"/>
    <w:rsid w:val="00AC6142"/>
    <w:rsid w:val="00AC638F"/>
    <w:rsid w:val="00AD0717"/>
    <w:rsid w:val="00B17EA2"/>
    <w:rsid w:val="00B254BC"/>
    <w:rsid w:val="00B27C3A"/>
    <w:rsid w:val="00B31BA7"/>
    <w:rsid w:val="00B35B2B"/>
    <w:rsid w:val="00B47528"/>
    <w:rsid w:val="00B51696"/>
    <w:rsid w:val="00B531EA"/>
    <w:rsid w:val="00B53393"/>
    <w:rsid w:val="00B84946"/>
    <w:rsid w:val="00B87940"/>
    <w:rsid w:val="00B9461B"/>
    <w:rsid w:val="00BA13A3"/>
    <w:rsid w:val="00BB5E65"/>
    <w:rsid w:val="00BC671F"/>
    <w:rsid w:val="00BD657C"/>
    <w:rsid w:val="00BE1BF9"/>
    <w:rsid w:val="00BF007B"/>
    <w:rsid w:val="00C002FC"/>
    <w:rsid w:val="00C046BA"/>
    <w:rsid w:val="00C138E2"/>
    <w:rsid w:val="00C13ED2"/>
    <w:rsid w:val="00C2743C"/>
    <w:rsid w:val="00C446AA"/>
    <w:rsid w:val="00C47D95"/>
    <w:rsid w:val="00C56703"/>
    <w:rsid w:val="00C60457"/>
    <w:rsid w:val="00CA2C63"/>
    <w:rsid w:val="00CB745A"/>
    <w:rsid w:val="00CE6372"/>
    <w:rsid w:val="00D039F3"/>
    <w:rsid w:val="00D05311"/>
    <w:rsid w:val="00D259C4"/>
    <w:rsid w:val="00D37A3F"/>
    <w:rsid w:val="00D440A6"/>
    <w:rsid w:val="00D50124"/>
    <w:rsid w:val="00D601E8"/>
    <w:rsid w:val="00D6612B"/>
    <w:rsid w:val="00D86F3F"/>
    <w:rsid w:val="00DC4DD6"/>
    <w:rsid w:val="00DC765F"/>
    <w:rsid w:val="00E20B79"/>
    <w:rsid w:val="00E36CC7"/>
    <w:rsid w:val="00E4128A"/>
    <w:rsid w:val="00E500EA"/>
    <w:rsid w:val="00E64029"/>
    <w:rsid w:val="00E85481"/>
    <w:rsid w:val="00EA23F8"/>
    <w:rsid w:val="00EB4374"/>
    <w:rsid w:val="00ED0D18"/>
    <w:rsid w:val="00EE0CB1"/>
    <w:rsid w:val="00F128D6"/>
    <w:rsid w:val="00F24FBD"/>
    <w:rsid w:val="00F27985"/>
    <w:rsid w:val="00F34D44"/>
    <w:rsid w:val="00F52D72"/>
    <w:rsid w:val="00F550F8"/>
    <w:rsid w:val="00F61740"/>
    <w:rsid w:val="00F6191F"/>
    <w:rsid w:val="00F66656"/>
    <w:rsid w:val="00F8547B"/>
    <w:rsid w:val="00F8617E"/>
    <w:rsid w:val="00F8729B"/>
    <w:rsid w:val="00F87852"/>
    <w:rsid w:val="00FB332C"/>
    <w:rsid w:val="00FC3C30"/>
    <w:rsid w:val="00FE0928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5D"/>
    <w:pPr>
      <w:spacing w:after="0" w:line="240" w:lineRule="auto"/>
    </w:pPr>
  </w:style>
  <w:style w:type="table" w:styleId="a4">
    <w:name w:val="Table Grid"/>
    <w:basedOn w:val="a1"/>
    <w:uiPriority w:val="39"/>
    <w:rsid w:val="00A1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073"/>
  </w:style>
  <w:style w:type="paragraph" w:styleId="a8">
    <w:name w:val="footer"/>
    <w:basedOn w:val="a"/>
    <w:link w:val="a9"/>
    <w:uiPriority w:val="99"/>
    <w:unhideWhenUsed/>
    <w:rsid w:val="005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15D"/>
    <w:pPr>
      <w:spacing w:after="0" w:line="240" w:lineRule="auto"/>
    </w:pPr>
  </w:style>
  <w:style w:type="table" w:styleId="a4">
    <w:name w:val="Table Grid"/>
    <w:basedOn w:val="a1"/>
    <w:uiPriority w:val="39"/>
    <w:rsid w:val="00A16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A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6073"/>
  </w:style>
  <w:style w:type="paragraph" w:styleId="a8">
    <w:name w:val="footer"/>
    <w:basedOn w:val="a"/>
    <w:link w:val="a9"/>
    <w:uiPriority w:val="99"/>
    <w:unhideWhenUsed/>
    <w:rsid w:val="00536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6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5703</Words>
  <Characters>32510</Characters>
  <Application>Microsoft Office Word</Application>
  <DocSecurity>0</DocSecurity>
  <Lines>270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2019-03-11T08:30:00Z</dcterms:created>
  <dcterms:modified xsi:type="dcterms:W3CDTF">2019-03-11T14:29:00Z</dcterms:modified>
</cp:coreProperties>
</file>