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273" w:rsidRDefault="00CE0273" w:rsidP="002A7396">
      <w:pPr>
        <w:tabs>
          <w:tab w:val="left" w:pos="1140"/>
        </w:tabs>
        <w:spacing w:line="360" w:lineRule="auto"/>
        <w:rPr>
          <w:rFonts w:ascii="Times New Roman" w:hAnsi="Times New Roman"/>
          <w:sz w:val="28"/>
          <w:szCs w:val="28"/>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style="position:absolute;margin-left:196.8pt;margin-top:101.3pt;width:259.25pt;height:184.25pt;z-index:-251660800;visibility:visible" wrapcoords="-62 0 -62 21512 21600 21512 21600 0 -62 0">
            <v:imagedata r:id="rId6" o:title="" croptop="5812f" cropbottom="16071f"/>
            <w10:wrap type="through"/>
          </v:shape>
        </w:pict>
      </w:r>
      <w:r>
        <w:rPr>
          <w:noProof/>
          <w:lang w:eastAsia="ru-RU"/>
        </w:rPr>
        <w:pict>
          <v:shape id="Рисунок 1" o:spid="_x0000_s1027" type="#_x0000_t75" style="position:absolute;margin-left:-55.25pt;margin-top:101.25pt;width:252pt;height:184.25pt;z-index:-251655680;visibility:visible" wrapcoords="-64 0 -64 21512 21600 21512 21600 0 -64 0">
            <v:imagedata r:id="rId7" o:title="" croptop="4638f"/>
            <w10:wrap type="through"/>
          </v:shape>
        </w:pict>
      </w:r>
      <w:r>
        <w:rPr>
          <w:rFonts w:ascii="Times New Roman" w:hAnsi="Times New Roman"/>
          <w:sz w:val="28"/>
          <w:szCs w:val="28"/>
          <w:lang w:val="uk-UA"/>
        </w:rPr>
        <w:t>З 8 по 10 лютого 2018 року вчителі музичного мистецтва міста Дніпра взяли участь у першому міжнародному етномузикознавчому симпозіумі «Актуальні питання східноєвропейської етномузикології», який відбувся у Дніпропетровській академії музики ім. М. Глінки.</w:t>
      </w:r>
    </w:p>
    <w:p w:rsidR="00CE0273" w:rsidRPr="00E955C3" w:rsidRDefault="00CE0273" w:rsidP="00E955C3">
      <w:pPr>
        <w:pStyle w:val="NoSpacing"/>
        <w:spacing w:line="360" w:lineRule="auto"/>
        <w:jc w:val="both"/>
        <w:rPr>
          <w:rFonts w:ascii="Times New Roman" w:hAnsi="Times New Roman"/>
          <w:sz w:val="28"/>
          <w:szCs w:val="28"/>
          <w:lang w:val="uk-UA"/>
        </w:rPr>
      </w:pPr>
      <w:r w:rsidRPr="00E955C3">
        <w:rPr>
          <w:rFonts w:ascii="Times New Roman" w:hAnsi="Times New Roman"/>
          <w:sz w:val="28"/>
          <w:szCs w:val="28"/>
          <w:lang w:val="uk-UA"/>
        </w:rPr>
        <w:t>Уході роботи симпозіуму вчителі відвідали лекції, майстер-класи, концертні програми фольклорного ансамблю «Калита» (керівник Т.Хмилюк), відомої</w:t>
      </w:r>
      <w:r>
        <w:rPr>
          <w:rFonts w:ascii="Times New Roman" w:hAnsi="Times New Roman"/>
          <w:sz w:val="28"/>
          <w:szCs w:val="28"/>
          <w:lang w:val="uk-UA"/>
        </w:rPr>
        <w:t xml:space="preserve"> </w:t>
      </w:r>
      <w:r w:rsidRPr="00E955C3">
        <w:rPr>
          <w:rFonts w:ascii="Times New Roman" w:hAnsi="Times New Roman"/>
          <w:sz w:val="28"/>
          <w:szCs w:val="28"/>
          <w:lang w:val="uk-UA"/>
        </w:rPr>
        <w:t>української</w:t>
      </w:r>
      <w:r>
        <w:rPr>
          <w:rFonts w:ascii="Times New Roman" w:hAnsi="Times New Roman"/>
          <w:sz w:val="28"/>
          <w:szCs w:val="28"/>
          <w:lang w:val="uk-UA"/>
        </w:rPr>
        <w:t xml:space="preserve"> </w:t>
      </w:r>
      <w:r w:rsidRPr="00E955C3">
        <w:rPr>
          <w:rFonts w:ascii="Times New Roman" w:hAnsi="Times New Roman"/>
          <w:sz w:val="28"/>
          <w:szCs w:val="28"/>
          <w:lang w:val="uk-UA"/>
        </w:rPr>
        <w:t>етноспівапачки</w:t>
      </w:r>
      <w:r>
        <w:rPr>
          <w:rFonts w:ascii="Times New Roman" w:hAnsi="Times New Roman"/>
          <w:sz w:val="28"/>
          <w:szCs w:val="28"/>
          <w:lang w:val="uk-UA"/>
        </w:rPr>
        <w:t xml:space="preserve"> </w:t>
      </w:r>
      <w:r w:rsidRPr="00E955C3">
        <w:rPr>
          <w:rFonts w:ascii="Times New Roman" w:hAnsi="Times New Roman"/>
          <w:sz w:val="28"/>
          <w:szCs w:val="28"/>
          <w:lang w:val="en-US"/>
        </w:rPr>
        <w:t>KatyaChilly</w:t>
      </w:r>
      <w:r w:rsidRPr="00E955C3">
        <w:rPr>
          <w:rFonts w:ascii="Times New Roman" w:hAnsi="Times New Roman"/>
          <w:sz w:val="28"/>
          <w:szCs w:val="28"/>
          <w:lang w:val="uk-UA"/>
        </w:rPr>
        <w:t>(Катерина Боголюбова), київського фольклорного гурту «Володар» (керівник М.Скаженик), а також капели бандуристів «Чарівниці» (керівники С. Овчарова та М. Березуцька).</w:t>
      </w:r>
    </w:p>
    <w:p w:rsidR="00CE0273" w:rsidRDefault="00CE0273" w:rsidP="00FB4337">
      <w:pPr>
        <w:tabs>
          <w:tab w:val="left" w:pos="1140"/>
        </w:tabs>
        <w:spacing w:line="360" w:lineRule="auto"/>
        <w:ind w:firstLine="1140"/>
        <w:rPr>
          <w:rFonts w:ascii="Times New Roman" w:hAnsi="Times New Roman"/>
          <w:sz w:val="28"/>
          <w:szCs w:val="28"/>
          <w:lang w:val="uk-UA"/>
        </w:rPr>
      </w:pPr>
      <w:r>
        <w:rPr>
          <w:noProof/>
          <w:lang w:eastAsia="ru-RU"/>
        </w:rPr>
        <w:pict>
          <v:shape id="Рисунок 12" o:spid="_x0000_s1028" type="#_x0000_t75" style="position:absolute;left:0;text-align:left;margin-left:-39.95pt;margin-top:1.15pt;width:268.45pt;height:264.15pt;z-index:-251658752;visibility:visible" wrapcoords="-60 0 -60 21539 21600 21539 21600 0 -60 0">
            <v:imagedata r:id="rId8" o:title=""/>
            <w10:wrap type="through"/>
          </v:shape>
        </w:pict>
      </w:r>
      <w:r>
        <w:rPr>
          <w:noProof/>
          <w:lang w:eastAsia="ru-RU"/>
        </w:rPr>
        <w:pict>
          <v:shape id="Рисунок 13" o:spid="_x0000_s1029" type="#_x0000_t75" style="position:absolute;left:0;text-align:left;margin-left:228.55pt;margin-top:1.15pt;width:215.95pt;height:264.2pt;z-index:-251657728;visibility:visible" wrapcoords="-75 0 -75 21539 21600 21539 21600 0 -75 0">
            <v:imagedata r:id="rId9" o:title=""/>
            <w10:wrap type="through"/>
          </v:shape>
        </w:pict>
      </w:r>
    </w:p>
    <w:p w:rsidR="00CE0273" w:rsidRDefault="00CE0273" w:rsidP="00FB4337">
      <w:pPr>
        <w:tabs>
          <w:tab w:val="left" w:pos="1140"/>
        </w:tabs>
        <w:spacing w:line="360" w:lineRule="auto"/>
        <w:ind w:firstLine="1140"/>
        <w:rPr>
          <w:rFonts w:ascii="Times New Roman" w:hAnsi="Times New Roman"/>
          <w:sz w:val="28"/>
          <w:szCs w:val="28"/>
          <w:lang w:val="uk-UA"/>
        </w:rPr>
      </w:pPr>
    </w:p>
    <w:p w:rsidR="00CE0273" w:rsidRDefault="00CE0273" w:rsidP="00FB4337">
      <w:pPr>
        <w:tabs>
          <w:tab w:val="left" w:pos="1140"/>
        </w:tabs>
        <w:spacing w:line="360" w:lineRule="auto"/>
        <w:ind w:firstLine="1140"/>
        <w:rPr>
          <w:rFonts w:ascii="Times New Roman" w:hAnsi="Times New Roman"/>
          <w:sz w:val="28"/>
          <w:szCs w:val="28"/>
          <w:lang w:val="uk-UA"/>
        </w:rPr>
      </w:pPr>
    </w:p>
    <w:p w:rsidR="00CE0273" w:rsidRDefault="00CE0273" w:rsidP="00FB4337">
      <w:pPr>
        <w:tabs>
          <w:tab w:val="left" w:pos="1140"/>
        </w:tabs>
        <w:spacing w:line="360" w:lineRule="auto"/>
        <w:ind w:firstLine="1140"/>
        <w:rPr>
          <w:rFonts w:ascii="Times New Roman" w:hAnsi="Times New Roman"/>
          <w:sz w:val="28"/>
          <w:szCs w:val="28"/>
          <w:lang w:val="uk-UA"/>
        </w:rPr>
      </w:pPr>
    </w:p>
    <w:p w:rsidR="00CE0273" w:rsidRDefault="00CE0273" w:rsidP="00FB4337">
      <w:pPr>
        <w:tabs>
          <w:tab w:val="left" w:pos="1140"/>
        </w:tabs>
        <w:spacing w:line="360" w:lineRule="auto"/>
        <w:ind w:firstLine="1140"/>
        <w:rPr>
          <w:rFonts w:ascii="Times New Roman" w:hAnsi="Times New Roman"/>
          <w:sz w:val="28"/>
          <w:szCs w:val="28"/>
          <w:lang w:val="uk-UA"/>
        </w:rPr>
      </w:pPr>
    </w:p>
    <w:p w:rsidR="00CE0273" w:rsidRDefault="00CE0273" w:rsidP="00FB4337">
      <w:pPr>
        <w:tabs>
          <w:tab w:val="left" w:pos="1140"/>
        </w:tabs>
        <w:spacing w:line="360" w:lineRule="auto"/>
        <w:ind w:firstLine="1140"/>
        <w:rPr>
          <w:rFonts w:ascii="Times New Roman" w:hAnsi="Times New Roman"/>
          <w:sz w:val="28"/>
          <w:szCs w:val="28"/>
          <w:lang w:val="uk-UA"/>
        </w:rPr>
      </w:pPr>
    </w:p>
    <w:p w:rsidR="00CE0273" w:rsidRDefault="00CE0273" w:rsidP="00FB4337">
      <w:pPr>
        <w:tabs>
          <w:tab w:val="left" w:pos="1140"/>
        </w:tabs>
        <w:spacing w:line="360" w:lineRule="auto"/>
        <w:ind w:firstLine="1140"/>
        <w:rPr>
          <w:rFonts w:ascii="Times New Roman" w:hAnsi="Times New Roman"/>
          <w:sz w:val="28"/>
          <w:szCs w:val="28"/>
          <w:lang w:val="uk-UA"/>
        </w:rPr>
      </w:pPr>
    </w:p>
    <w:p w:rsidR="00CE0273" w:rsidRDefault="00CE0273" w:rsidP="00FB4337">
      <w:pPr>
        <w:tabs>
          <w:tab w:val="left" w:pos="1140"/>
        </w:tabs>
        <w:spacing w:line="360" w:lineRule="auto"/>
        <w:ind w:firstLine="1140"/>
        <w:rPr>
          <w:rFonts w:ascii="Times New Roman" w:hAnsi="Times New Roman"/>
          <w:sz w:val="28"/>
          <w:szCs w:val="28"/>
          <w:lang w:val="uk-UA"/>
        </w:rPr>
      </w:pPr>
      <w:r>
        <w:rPr>
          <w:rFonts w:ascii="Times New Roman" w:hAnsi="Times New Roman"/>
          <w:sz w:val="28"/>
          <w:szCs w:val="28"/>
          <w:lang w:val="uk-UA"/>
        </w:rPr>
        <w:t>Найяскравіше враження - це концерт-прем’єра Кантати на теми козацьких пісень Дніпропетровщини «Ішов козак долиною» для солістів, академічних ударних інструментів, фортепіано та ансамблю бандуристів «Чарівниці», створеною композиторкою регіонального відділення Національної Спілки композиторів України Валентиною Мартинюк (диригент Володимир Овчаров).</w:t>
      </w:r>
    </w:p>
    <w:p w:rsidR="00CE0273" w:rsidRDefault="00CE0273" w:rsidP="00FB4337">
      <w:pPr>
        <w:tabs>
          <w:tab w:val="left" w:pos="1140"/>
        </w:tabs>
        <w:spacing w:line="360" w:lineRule="auto"/>
        <w:ind w:firstLine="1140"/>
        <w:rPr>
          <w:rFonts w:ascii="Times New Roman" w:hAnsi="Times New Roman"/>
          <w:sz w:val="28"/>
          <w:szCs w:val="28"/>
          <w:lang w:val="uk-UA"/>
        </w:rPr>
      </w:pPr>
      <w:r>
        <w:rPr>
          <w:noProof/>
          <w:lang w:eastAsia="ru-RU"/>
        </w:rPr>
        <w:pict>
          <v:shape id="Рисунок 2" o:spid="_x0000_s1030" type="#_x0000_t75" style="position:absolute;left:0;text-align:left;margin-left:191.35pt;margin-top:51.35pt;width:253.8pt;height:178.75pt;z-index:-251661824;visibility:visible" wrapcoords="-64 0 -64 21509 21600 21509 21600 0 -64 0">
            <v:imagedata r:id="rId10" o:title="" croptop="14913f" cropleft="6579f"/>
            <w10:wrap type="through"/>
          </v:shape>
        </w:pict>
      </w:r>
      <w:r>
        <w:rPr>
          <w:noProof/>
          <w:lang w:eastAsia="ru-RU"/>
        </w:rPr>
        <w:pict>
          <v:shape id="Рисунок 8" o:spid="_x0000_s1031" type="#_x0000_t75" style="position:absolute;left:0;text-align:left;margin-left:-35.05pt;margin-top:51.35pt;width:229.4pt;height:178.75pt;z-index:-251659776;visibility:visible" wrapcoords="-71 0 -71 21509 21600 21509 21600 0 -71 0">
            <v:imagedata r:id="rId11" o:title="" cropbottom="15748f"/>
            <w10:wrap type="through"/>
          </v:shape>
        </w:pict>
      </w:r>
      <w:r>
        <w:rPr>
          <w:rFonts w:ascii="Times New Roman" w:hAnsi="Times New Roman"/>
          <w:sz w:val="28"/>
          <w:szCs w:val="28"/>
          <w:lang w:val="uk-UA"/>
        </w:rPr>
        <w:t>Учасники заходу обмінялися досвідом, ознайомилися з новою науково-методичною та нотною літературою, отримали сертифікати.</w:t>
      </w:r>
    </w:p>
    <w:p w:rsidR="00CE0273" w:rsidRDefault="00CE0273" w:rsidP="00FB4337">
      <w:pPr>
        <w:tabs>
          <w:tab w:val="left" w:pos="1140"/>
        </w:tabs>
        <w:spacing w:line="360" w:lineRule="auto"/>
        <w:ind w:firstLine="1140"/>
        <w:rPr>
          <w:rFonts w:ascii="Times New Roman" w:hAnsi="Times New Roman"/>
          <w:sz w:val="28"/>
          <w:szCs w:val="28"/>
          <w:lang w:val="uk-UA"/>
        </w:rPr>
      </w:pPr>
    </w:p>
    <w:p w:rsidR="00CE0273" w:rsidRDefault="00CE0273" w:rsidP="00FB4337">
      <w:pPr>
        <w:tabs>
          <w:tab w:val="left" w:pos="1140"/>
        </w:tabs>
        <w:spacing w:line="360" w:lineRule="auto"/>
        <w:ind w:firstLine="1140"/>
        <w:rPr>
          <w:rFonts w:ascii="Times New Roman" w:hAnsi="Times New Roman"/>
          <w:sz w:val="28"/>
          <w:szCs w:val="28"/>
          <w:lang w:val="uk-UA"/>
        </w:rPr>
      </w:pPr>
    </w:p>
    <w:p w:rsidR="00CE0273" w:rsidRDefault="00CE0273" w:rsidP="00FB4337">
      <w:pPr>
        <w:tabs>
          <w:tab w:val="left" w:pos="1140"/>
        </w:tabs>
        <w:spacing w:line="360" w:lineRule="auto"/>
        <w:ind w:firstLine="1140"/>
        <w:rPr>
          <w:rFonts w:ascii="Times New Roman" w:hAnsi="Times New Roman"/>
          <w:sz w:val="28"/>
          <w:szCs w:val="28"/>
          <w:lang w:val="uk-UA"/>
        </w:rPr>
      </w:pPr>
    </w:p>
    <w:p w:rsidR="00CE0273" w:rsidRDefault="00CE0273" w:rsidP="00FB4337">
      <w:pPr>
        <w:tabs>
          <w:tab w:val="left" w:pos="1140"/>
        </w:tabs>
        <w:spacing w:line="360" w:lineRule="auto"/>
        <w:ind w:firstLine="1140"/>
        <w:rPr>
          <w:rFonts w:ascii="Times New Roman" w:hAnsi="Times New Roman"/>
          <w:sz w:val="28"/>
          <w:szCs w:val="28"/>
          <w:lang w:val="uk-UA"/>
        </w:rPr>
      </w:pPr>
    </w:p>
    <w:p w:rsidR="00CE0273" w:rsidRDefault="00CE0273" w:rsidP="00FB4337">
      <w:pPr>
        <w:tabs>
          <w:tab w:val="left" w:pos="1140"/>
        </w:tabs>
        <w:spacing w:line="360" w:lineRule="auto"/>
        <w:ind w:firstLine="1140"/>
        <w:rPr>
          <w:rFonts w:ascii="Times New Roman" w:hAnsi="Times New Roman"/>
          <w:sz w:val="28"/>
          <w:szCs w:val="28"/>
          <w:lang w:val="uk-UA"/>
        </w:rPr>
      </w:pPr>
      <w:r>
        <w:rPr>
          <w:noProof/>
          <w:lang w:eastAsia="ru-RU"/>
        </w:rPr>
        <w:pict>
          <v:shape id="Рисунок 14" o:spid="_x0000_s1032" type="#_x0000_t75" alt="12" style="position:absolute;left:0;text-align:left;margin-left:-480.05pt;margin-top:45pt;width:480.2pt;height:258.1pt;z-index:-251656704;visibility:visible" wrapcoords="-34 0 -34 21537 21600 21537 21600 0 -34 0">
            <v:imagedata r:id="rId12" o:title=""/>
            <w10:wrap type="through"/>
          </v:shape>
        </w:pict>
      </w:r>
    </w:p>
    <w:p w:rsidR="00CE0273" w:rsidRPr="00E955C3" w:rsidRDefault="00CE0273" w:rsidP="00E955C3">
      <w:pPr>
        <w:pStyle w:val="NoSpacing"/>
        <w:rPr>
          <w:rFonts w:ascii="Times New Roman" w:hAnsi="Times New Roman"/>
          <w:sz w:val="28"/>
          <w:szCs w:val="28"/>
          <w:lang w:val="uk-UA"/>
        </w:rPr>
      </w:pPr>
      <w:bookmarkStart w:id="0" w:name="_GoBack"/>
      <w:bookmarkEnd w:id="0"/>
      <w:r w:rsidRPr="00E955C3">
        <w:rPr>
          <w:rFonts w:ascii="Times New Roman" w:hAnsi="Times New Roman"/>
          <w:sz w:val="28"/>
          <w:szCs w:val="28"/>
          <w:lang w:val="uk-UA"/>
        </w:rPr>
        <w:t xml:space="preserve">Методист з питань викладання </w:t>
      </w:r>
    </w:p>
    <w:p w:rsidR="00CE0273" w:rsidRPr="00E955C3" w:rsidRDefault="00CE0273" w:rsidP="00E955C3">
      <w:pPr>
        <w:pStyle w:val="NoSpacing"/>
        <w:rPr>
          <w:rFonts w:ascii="Times New Roman" w:hAnsi="Times New Roman"/>
          <w:sz w:val="28"/>
          <w:szCs w:val="28"/>
          <w:lang w:val="uk-UA"/>
        </w:rPr>
      </w:pPr>
      <w:r w:rsidRPr="00E955C3">
        <w:rPr>
          <w:rFonts w:ascii="Times New Roman" w:hAnsi="Times New Roman"/>
          <w:sz w:val="28"/>
          <w:szCs w:val="28"/>
          <w:lang w:val="uk-UA"/>
        </w:rPr>
        <w:t>предметів естетичного циклу /музичне мистецтво/           О.П.Скрипченко</w:t>
      </w:r>
    </w:p>
    <w:sectPr w:rsidR="00CE0273" w:rsidRPr="00E955C3" w:rsidSect="00082F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273" w:rsidRDefault="00CE0273" w:rsidP="00FF7BFC">
      <w:pPr>
        <w:spacing w:after="0" w:line="240" w:lineRule="auto"/>
      </w:pPr>
      <w:r>
        <w:separator/>
      </w:r>
    </w:p>
  </w:endnote>
  <w:endnote w:type="continuationSeparator" w:id="1">
    <w:p w:rsidR="00CE0273" w:rsidRDefault="00CE0273" w:rsidP="00FF7B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273" w:rsidRDefault="00CE0273" w:rsidP="00FF7BFC">
      <w:pPr>
        <w:spacing w:after="0" w:line="240" w:lineRule="auto"/>
      </w:pPr>
      <w:r>
        <w:separator/>
      </w:r>
    </w:p>
  </w:footnote>
  <w:footnote w:type="continuationSeparator" w:id="1">
    <w:p w:rsidR="00CE0273" w:rsidRDefault="00CE0273" w:rsidP="00FF7BF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4337"/>
    <w:rsid w:val="00032FD7"/>
    <w:rsid w:val="00082F34"/>
    <w:rsid w:val="00127492"/>
    <w:rsid w:val="0022291A"/>
    <w:rsid w:val="002566E5"/>
    <w:rsid w:val="002A7396"/>
    <w:rsid w:val="004201D9"/>
    <w:rsid w:val="00494F0E"/>
    <w:rsid w:val="004B731A"/>
    <w:rsid w:val="005376AA"/>
    <w:rsid w:val="0056608C"/>
    <w:rsid w:val="005C0610"/>
    <w:rsid w:val="006446A5"/>
    <w:rsid w:val="006C2337"/>
    <w:rsid w:val="00782BBB"/>
    <w:rsid w:val="008032DE"/>
    <w:rsid w:val="00914B02"/>
    <w:rsid w:val="00CE0273"/>
    <w:rsid w:val="00E93ACF"/>
    <w:rsid w:val="00E955C3"/>
    <w:rsid w:val="00FB4337"/>
    <w:rsid w:val="00FF7BF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F3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82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82BBB"/>
    <w:rPr>
      <w:rFonts w:ascii="Tahoma" w:hAnsi="Tahoma" w:cs="Tahoma"/>
      <w:sz w:val="16"/>
      <w:szCs w:val="16"/>
    </w:rPr>
  </w:style>
  <w:style w:type="paragraph" w:styleId="Header">
    <w:name w:val="header"/>
    <w:basedOn w:val="Normal"/>
    <w:link w:val="HeaderChar"/>
    <w:uiPriority w:val="99"/>
    <w:rsid w:val="00FF7BFC"/>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FF7BFC"/>
    <w:rPr>
      <w:rFonts w:cs="Times New Roman"/>
    </w:rPr>
  </w:style>
  <w:style w:type="paragraph" w:styleId="Footer">
    <w:name w:val="footer"/>
    <w:basedOn w:val="Normal"/>
    <w:link w:val="FooterChar"/>
    <w:uiPriority w:val="99"/>
    <w:rsid w:val="00FF7BFC"/>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FF7BFC"/>
    <w:rPr>
      <w:rFonts w:cs="Times New Roman"/>
    </w:rPr>
  </w:style>
  <w:style w:type="paragraph" w:styleId="NoSpacing">
    <w:name w:val="No Spacing"/>
    <w:uiPriority w:val="99"/>
    <w:qFormat/>
    <w:rsid w:val="00E955C3"/>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Pages>
  <Words>178</Words>
  <Characters>1021</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Admin</cp:lastModifiedBy>
  <cp:revision>4</cp:revision>
  <cp:lastPrinted>2018-05-09T19:22:00Z</cp:lastPrinted>
  <dcterms:created xsi:type="dcterms:W3CDTF">2018-05-09T19:22:00Z</dcterms:created>
  <dcterms:modified xsi:type="dcterms:W3CDTF">2018-05-14T06:45:00Z</dcterms:modified>
</cp:coreProperties>
</file>