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2DB" w:rsidRPr="004452DB" w:rsidRDefault="004452DB" w:rsidP="004452DB">
      <w:pPr>
        <w:spacing w:before="324" w:after="324" w:line="240" w:lineRule="auto"/>
        <w:outlineLvl w:val="0"/>
        <w:rPr>
          <w:rFonts w:ascii="&amp;quot" w:eastAsia="Times New Roman" w:hAnsi="&amp;quot" w:cs="Arial"/>
          <w:b/>
          <w:bCs/>
          <w:color w:val="333333"/>
          <w:kern w:val="36"/>
          <w:sz w:val="32"/>
          <w:szCs w:val="32"/>
          <w:lang w:eastAsia="ru-RU"/>
        </w:rPr>
      </w:pPr>
      <w:r>
        <w:rPr>
          <w:rFonts w:ascii="&amp;quot" w:eastAsia="Times New Roman" w:hAnsi="&amp;quot" w:cs="Arial"/>
          <w:b/>
          <w:bCs/>
          <w:color w:val="FF0000"/>
          <w:kern w:val="36"/>
          <w:sz w:val="32"/>
          <w:szCs w:val="32"/>
          <w:lang w:eastAsia="ru-RU"/>
        </w:rPr>
        <w:t xml:space="preserve">                              </w:t>
      </w:r>
      <w:proofErr w:type="spellStart"/>
      <w:r w:rsidRPr="004452DB">
        <w:rPr>
          <w:rFonts w:ascii="&amp;quot" w:eastAsia="Times New Roman" w:hAnsi="&amp;quot" w:cs="Arial"/>
          <w:b/>
          <w:bCs/>
          <w:color w:val="FF0000"/>
          <w:kern w:val="36"/>
          <w:sz w:val="32"/>
          <w:szCs w:val="32"/>
          <w:lang w:eastAsia="ru-RU"/>
        </w:rPr>
        <w:t>Інформація</w:t>
      </w:r>
      <w:proofErr w:type="spellEnd"/>
      <w:r w:rsidRPr="004452DB">
        <w:rPr>
          <w:rFonts w:ascii="&amp;quot" w:eastAsia="Times New Roman" w:hAnsi="&amp;quot" w:cs="Arial"/>
          <w:b/>
          <w:bCs/>
          <w:color w:val="FF0000"/>
          <w:kern w:val="36"/>
          <w:sz w:val="32"/>
          <w:szCs w:val="32"/>
          <w:lang w:eastAsia="ru-RU"/>
        </w:rPr>
        <w:t xml:space="preserve"> </w:t>
      </w:r>
      <w:proofErr w:type="spellStart"/>
      <w:r w:rsidRPr="004452DB">
        <w:rPr>
          <w:rFonts w:ascii="&amp;quot" w:eastAsia="Times New Roman" w:hAnsi="&amp;quot" w:cs="Arial"/>
          <w:b/>
          <w:bCs/>
          <w:color w:val="FF0000"/>
          <w:kern w:val="36"/>
          <w:sz w:val="32"/>
          <w:szCs w:val="32"/>
          <w:lang w:eastAsia="ru-RU"/>
        </w:rPr>
        <w:t>щодо</w:t>
      </w:r>
      <w:proofErr w:type="spellEnd"/>
      <w:r w:rsidRPr="004452DB">
        <w:rPr>
          <w:rFonts w:ascii="&amp;quot" w:eastAsia="Times New Roman" w:hAnsi="&amp;quot" w:cs="Arial"/>
          <w:b/>
          <w:bCs/>
          <w:color w:val="FF0000"/>
          <w:kern w:val="36"/>
          <w:sz w:val="32"/>
          <w:szCs w:val="32"/>
          <w:lang w:eastAsia="ru-RU"/>
        </w:rPr>
        <w:t xml:space="preserve"> ЗНО-2019</w:t>
      </w:r>
    </w:p>
    <w:tbl>
      <w:tblPr>
        <w:tblW w:w="495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3"/>
        <w:gridCol w:w="6968"/>
      </w:tblGrid>
      <w:tr w:rsidR="004452DB" w:rsidRPr="004452DB" w:rsidTr="004452DB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vAlign w:val="center"/>
            <w:hideMark/>
          </w:tcPr>
          <w:p w:rsidR="004452DB" w:rsidRPr="004452DB" w:rsidRDefault="004452DB" w:rsidP="004452DB">
            <w:pPr>
              <w:spacing w:before="225" w:after="225" w:line="240" w:lineRule="auto"/>
              <w:jc w:val="center"/>
              <w:outlineLvl w:val="2"/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</w:pPr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 xml:space="preserve">1. </w:t>
            </w:r>
            <w:proofErr w:type="spellStart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>Предмети</w:t>
            </w:r>
            <w:proofErr w:type="spellEnd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 xml:space="preserve"> ЗНО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/>
            <w:hideMark/>
          </w:tcPr>
          <w:p w:rsidR="004452DB" w:rsidRPr="004452DB" w:rsidRDefault="004452DB" w:rsidP="004452DB">
            <w:pPr>
              <w:spacing w:before="225" w:after="225" w:line="240" w:lineRule="auto"/>
              <w:outlineLvl w:val="2"/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</w:pPr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 xml:space="preserve">ЗНО у 2019 </w:t>
            </w:r>
            <w:proofErr w:type="spellStart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>році</w:t>
            </w:r>
            <w:proofErr w:type="spellEnd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 xml:space="preserve"> буде проведено </w:t>
            </w:r>
            <w:proofErr w:type="spellStart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>з</w:t>
            </w:r>
            <w:proofErr w:type="spellEnd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 xml:space="preserve"> 11 </w:t>
            </w:r>
            <w:proofErr w:type="spellStart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>навчальних</w:t>
            </w:r>
            <w:proofErr w:type="spellEnd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>предметів</w:t>
            </w:r>
            <w:proofErr w:type="spellEnd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>: 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українська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мова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і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література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історія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України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, математика,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біологія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географія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фізика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хімія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proofErr w:type="gram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англ</w:t>
            </w:r>
            <w:proofErr w:type="gram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ійська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мова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іспанська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мова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німецька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мова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французька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мова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4452DB" w:rsidRPr="004452DB" w:rsidTr="004452DB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/>
            <w:vAlign w:val="center"/>
            <w:hideMark/>
          </w:tcPr>
          <w:p w:rsidR="004452DB" w:rsidRPr="004452DB" w:rsidRDefault="004452DB" w:rsidP="004452DB">
            <w:pPr>
              <w:spacing w:before="225" w:after="225" w:line="240" w:lineRule="auto"/>
              <w:jc w:val="center"/>
              <w:outlineLvl w:val="2"/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</w:pPr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 xml:space="preserve">2. </w:t>
            </w:r>
            <w:proofErr w:type="spellStart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>Терміни</w:t>
            </w:r>
            <w:proofErr w:type="spellEnd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 xml:space="preserve"> для </w:t>
            </w:r>
            <w:proofErr w:type="spellStart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>участі</w:t>
            </w:r>
            <w:proofErr w:type="spellEnd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 xml:space="preserve"> в ЗНО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/>
            <w:hideMark/>
          </w:tcPr>
          <w:p w:rsidR="004452DB" w:rsidRPr="004452DB" w:rsidRDefault="004452DB" w:rsidP="004452DB">
            <w:pPr>
              <w:spacing w:after="0" w:line="240" w:lineRule="auto"/>
              <w:outlineLvl w:val="2"/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Реєстрація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триватиме</w:t>
            </w:r>
            <w:proofErr w:type="spellEnd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b/>
                <w:bCs/>
                <w:i/>
                <w:iCs/>
                <w:sz w:val="23"/>
                <w:lang w:eastAsia="ru-RU"/>
              </w:rPr>
              <w:t>з</w:t>
            </w:r>
            <w:proofErr w:type="spellEnd"/>
            <w:r w:rsidRPr="004452DB">
              <w:rPr>
                <w:rFonts w:ascii="&amp;quot" w:eastAsia="Times New Roman" w:hAnsi="&amp;quot" w:cs="Times New Roman"/>
                <w:b/>
                <w:bCs/>
                <w:i/>
                <w:iCs/>
                <w:sz w:val="23"/>
                <w:lang w:eastAsia="ru-RU"/>
              </w:rPr>
              <w:t xml:space="preserve"> 5 лютого до 25 </w:t>
            </w:r>
            <w:proofErr w:type="spellStart"/>
            <w:r w:rsidRPr="004452DB">
              <w:rPr>
                <w:rFonts w:ascii="&amp;quot" w:eastAsia="Times New Roman" w:hAnsi="&amp;quot" w:cs="Times New Roman"/>
                <w:b/>
                <w:bCs/>
                <w:i/>
                <w:iCs/>
                <w:sz w:val="23"/>
                <w:lang w:eastAsia="ru-RU"/>
              </w:rPr>
              <w:t>березня</w:t>
            </w:r>
            <w:proofErr w:type="spellEnd"/>
            <w:r w:rsidRPr="004452DB">
              <w:rPr>
                <w:rFonts w:ascii="&amp;quot" w:eastAsia="Times New Roman" w:hAnsi="&amp;quot" w:cs="Times New Roman"/>
                <w:b/>
                <w:bCs/>
                <w:i/>
                <w:iCs/>
                <w:sz w:val="23"/>
                <w:lang w:eastAsia="ru-RU"/>
              </w:rPr>
              <w:t xml:space="preserve"> 2019 року. </w:t>
            </w:r>
            <w:r w:rsidRPr="004452DB">
              <w:rPr>
                <w:rFonts w:ascii="&amp;quot" w:eastAsia="Times New Roman" w:hAnsi="&amp;quot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br/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Керівники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закладів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освіти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зможуть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зареєструвати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учні</w:t>
            </w:r>
            <w:proofErr w:type="gram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в</w:t>
            </w:r>
            <w:proofErr w:type="spellEnd"/>
            <w:proofErr w:type="gram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слухачів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студентів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) для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проходження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ДПА у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формі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ЗНО </w:t>
            </w:r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 xml:space="preserve">до 18 </w:t>
            </w:r>
            <w:proofErr w:type="spellStart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>березня</w:t>
            </w:r>
            <w:proofErr w:type="spellEnd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 xml:space="preserve"> 2019 року.</w:t>
            </w:r>
          </w:p>
          <w:p w:rsidR="004452DB" w:rsidRPr="004452DB" w:rsidRDefault="004452DB" w:rsidP="004452DB">
            <w:pPr>
              <w:spacing w:before="225" w:after="225" w:line="240" w:lineRule="auto"/>
              <w:outlineLvl w:val="2"/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4452DB">
              <w:rPr>
                <w:rFonts w:ascii="&amp;quot" w:eastAsia="Times New Roman" w:hAnsi="&amp;quot" w:cs="Times New Roman"/>
                <w:i/>
                <w:iCs/>
                <w:sz w:val="23"/>
                <w:lang w:eastAsia="ru-RU"/>
              </w:rPr>
              <w:t>Звертаємо</w:t>
            </w:r>
            <w:proofErr w:type="spellEnd"/>
            <w:r w:rsidRPr="004452DB">
              <w:rPr>
                <w:rFonts w:ascii="&amp;quot" w:eastAsia="Times New Roman" w:hAnsi="&amp;quot" w:cs="Times New Roman"/>
                <w:i/>
                <w:iCs/>
                <w:sz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i/>
                <w:iCs/>
                <w:sz w:val="23"/>
                <w:lang w:eastAsia="ru-RU"/>
              </w:rPr>
              <w:t>увагу</w:t>
            </w:r>
            <w:proofErr w:type="spellEnd"/>
            <w:r w:rsidRPr="004452DB">
              <w:rPr>
                <w:rFonts w:ascii="&amp;quot" w:eastAsia="Times New Roman" w:hAnsi="&amp;quot" w:cs="Times New Roman"/>
                <w:i/>
                <w:iCs/>
                <w:sz w:val="23"/>
                <w:lang w:eastAsia="ru-RU"/>
              </w:rPr>
              <w:t xml:space="preserve"> на те, </w:t>
            </w:r>
            <w:proofErr w:type="spellStart"/>
            <w:r w:rsidRPr="004452DB">
              <w:rPr>
                <w:rFonts w:ascii="&amp;quot" w:eastAsia="Times New Roman" w:hAnsi="&amp;quot" w:cs="Times New Roman"/>
                <w:i/>
                <w:iCs/>
                <w:sz w:val="23"/>
                <w:lang w:eastAsia="ru-RU"/>
              </w:rPr>
              <w:t>що</w:t>
            </w:r>
            <w:proofErr w:type="spellEnd"/>
            <w:r w:rsidRPr="004452DB">
              <w:rPr>
                <w:rFonts w:ascii="&amp;quot" w:eastAsia="Times New Roman" w:hAnsi="&amp;quot" w:cs="Times New Roman"/>
                <w:i/>
                <w:iCs/>
                <w:sz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i/>
                <w:iCs/>
                <w:sz w:val="23"/>
                <w:lang w:eastAsia="ru-RU"/>
              </w:rPr>
              <w:t>додаткового</w:t>
            </w:r>
            <w:proofErr w:type="spellEnd"/>
            <w:r w:rsidRPr="004452DB">
              <w:rPr>
                <w:rFonts w:ascii="&amp;quot" w:eastAsia="Times New Roman" w:hAnsi="&amp;quot" w:cs="Times New Roman"/>
                <w:i/>
                <w:iCs/>
                <w:sz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i/>
                <w:iCs/>
                <w:sz w:val="23"/>
                <w:lang w:eastAsia="ru-RU"/>
              </w:rPr>
              <w:t>періоду</w:t>
            </w:r>
            <w:proofErr w:type="spellEnd"/>
            <w:r w:rsidRPr="004452DB">
              <w:rPr>
                <w:rFonts w:ascii="&amp;quot" w:eastAsia="Times New Roman" w:hAnsi="&amp;quot" w:cs="Times New Roman"/>
                <w:i/>
                <w:iCs/>
                <w:sz w:val="23"/>
                <w:lang w:eastAsia="ru-RU"/>
              </w:rPr>
              <w:t xml:space="preserve"> для </w:t>
            </w:r>
            <w:proofErr w:type="spellStart"/>
            <w:r w:rsidRPr="004452DB">
              <w:rPr>
                <w:rFonts w:ascii="&amp;quot" w:eastAsia="Times New Roman" w:hAnsi="&amp;quot" w:cs="Times New Roman"/>
                <w:i/>
                <w:iCs/>
                <w:sz w:val="23"/>
                <w:lang w:eastAsia="ru-RU"/>
              </w:rPr>
              <w:t>перереєстрації</w:t>
            </w:r>
            <w:proofErr w:type="spellEnd"/>
            <w:r w:rsidRPr="004452DB">
              <w:rPr>
                <w:rFonts w:ascii="&amp;quot" w:eastAsia="Times New Roman" w:hAnsi="&amp;quot" w:cs="Times New Roman"/>
                <w:i/>
                <w:iCs/>
                <w:sz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i/>
                <w:iCs/>
                <w:sz w:val="23"/>
                <w:lang w:eastAsia="ru-RU"/>
              </w:rPr>
              <w:t>учасників</w:t>
            </w:r>
            <w:proofErr w:type="spellEnd"/>
            <w:r w:rsidRPr="004452DB">
              <w:rPr>
                <w:rFonts w:ascii="&amp;quot" w:eastAsia="Times New Roman" w:hAnsi="&amp;quot" w:cs="Times New Roman"/>
                <w:i/>
                <w:iCs/>
                <w:sz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i/>
                <w:iCs/>
                <w:sz w:val="23"/>
                <w:lang w:eastAsia="ru-RU"/>
              </w:rPr>
              <w:t>зовнішнього</w:t>
            </w:r>
            <w:proofErr w:type="spellEnd"/>
            <w:r w:rsidRPr="004452DB">
              <w:rPr>
                <w:rFonts w:ascii="&amp;quot" w:eastAsia="Times New Roman" w:hAnsi="&amp;quot" w:cs="Times New Roman"/>
                <w:i/>
                <w:iCs/>
                <w:sz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i/>
                <w:iCs/>
                <w:sz w:val="23"/>
                <w:lang w:eastAsia="ru-RU"/>
              </w:rPr>
              <w:t>незалежного</w:t>
            </w:r>
            <w:proofErr w:type="spellEnd"/>
            <w:r w:rsidRPr="004452DB">
              <w:rPr>
                <w:rFonts w:ascii="&amp;quot" w:eastAsia="Times New Roman" w:hAnsi="&amp;quot" w:cs="Times New Roman"/>
                <w:i/>
                <w:iCs/>
                <w:sz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i/>
                <w:iCs/>
                <w:sz w:val="23"/>
                <w:lang w:eastAsia="ru-RU"/>
              </w:rPr>
              <w:t>оцінювання</w:t>
            </w:r>
            <w:proofErr w:type="spellEnd"/>
            <w:r w:rsidRPr="004452DB">
              <w:rPr>
                <w:rFonts w:ascii="&amp;quot" w:eastAsia="Times New Roman" w:hAnsi="&amp;quot" w:cs="Times New Roman"/>
                <w:i/>
                <w:iCs/>
                <w:sz w:val="23"/>
                <w:lang w:eastAsia="ru-RU"/>
              </w:rPr>
              <w:t xml:space="preserve"> 2019 року не </w:t>
            </w:r>
            <w:proofErr w:type="spellStart"/>
            <w:r w:rsidRPr="004452DB">
              <w:rPr>
                <w:rFonts w:ascii="&amp;quot" w:eastAsia="Times New Roman" w:hAnsi="&amp;quot" w:cs="Times New Roman"/>
                <w:i/>
                <w:iCs/>
                <w:sz w:val="23"/>
                <w:lang w:eastAsia="ru-RU"/>
              </w:rPr>
              <w:t>передбачено</w:t>
            </w:r>
            <w:proofErr w:type="spellEnd"/>
            <w:r w:rsidRPr="004452DB">
              <w:rPr>
                <w:rFonts w:ascii="&amp;quot" w:eastAsia="Times New Roman" w:hAnsi="&amp;quot" w:cs="Times New Roman"/>
                <w:i/>
                <w:iCs/>
                <w:sz w:val="23"/>
                <w:lang w:eastAsia="ru-RU"/>
              </w:rPr>
              <w:t xml:space="preserve">. </w:t>
            </w:r>
            <w:proofErr w:type="spellStart"/>
            <w:r w:rsidRPr="004452DB">
              <w:rPr>
                <w:rFonts w:ascii="&amp;quot" w:eastAsia="Times New Roman" w:hAnsi="&amp;quot" w:cs="Times New Roman"/>
                <w:i/>
                <w:iCs/>
                <w:sz w:val="23"/>
                <w:lang w:eastAsia="ru-RU"/>
              </w:rPr>
              <w:t>Тож</w:t>
            </w:r>
            <w:proofErr w:type="spellEnd"/>
            <w:r w:rsidRPr="004452DB">
              <w:rPr>
                <w:rFonts w:ascii="&amp;quot" w:eastAsia="Times New Roman" w:hAnsi="&amp;quot" w:cs="Times New Roman"/>
                <w:i/>
                <w:iCs/>
                <w:sz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i/>
                <w:iCs/>
                <w:sz w:val="23"/>
                <w:lang w:eastAsia="ru-RU"/>
              </w:rPr>
              <w:t>змінювати</w:t>
            </w:r>
            <w:proofErr w:type="spellEnd"/>
            <w:r w:rsidRPr="004452DB">
              <w:rPr>
                <w:rFonts w:ascii="&amp;quot" w:eastAsia="Times New Roman" w:hAnsi="&amp;quot" w:cs="Times New Roman"/>
                <w:i/>
                <w:iCs/>
                <w:sz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i/>
                <w:iCs/>
                <w:sz w:val="23"/>
                <w:lang w:eastAsia="ru-RU"/>
              </w:rPr>
              <w:t>реєстраційні</w:t>
            </w:r>
            <w:proofErr w:type="spellEnd"/>
            <w:r w:rsidRPr="004452DB">
              <w:rPr>
                <w:rFonts w:ascii="&amp;quot" w:eastAsia="Times New Roman" w:hAnsi="&amp;quot" w:cs="Times New Roman"/>
                <w:i/>
                <w:iCs/>
                <w:sz w:val="23"/>
                <w:lang w:eastAsia="ru-RU"/>
              </w:rPr>
              <w:t xml:space="preserve"> </w:t>
            </w:r>
            <w:proofErr w:type="spellStart"/>
            <w:proofErr w:type="gramStart"/>
            <w:r w:rsidRPr="004452DB">
              <w:rPr>
                <w:rFonts w:ascii="&amp;quot" w:eastAsia="Times New Roman" w:hAnsi="&amp;quot" w:cs="Times New Roman"/>
                <w:i/>
                <w:iCs/>
                <w:sz w:val="23"/>
                <w:lang w:eastAsia="ru-RU"/>
              </w:rPr>
              <w:t>дан</w:t>
            </w:r>
            <w:proofErr w:type="gramEnd"/>
            <w:r w:rsidRPr="004452DB">
              <w:rPr>
                <w:rFonts w:ascii="&amp;quot" w:eastAsia="Times New Roman" w:hAnsi="&amp;quot" w:cs="Times New Roman"/>
                <w:i/>
                <w:iCs/>
                <w:sz w:val="23"/>
                <w:lang w:eastAsia="ru-RU"/>
              </w:rPr>
              <w:t>і</w:t>
            </w:r>
            <w:proofErr w:type="spellEnd"/>
            <w:r w:rsidRPr="004452DB">
              <w:rPr>
                <w:rFonts w:ascii="&amp;quot" w:eastAsia="Times New Roman" w:hAnsi="&amp;quot" w:cs="Times New Roman"/>
                <w:i/>
                <w:iCs/>
                <w:sz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i/>
                <w:iCs/>
                <w:sz w:val="23"/>
                <w:lang w:eastAsia="ru-RU"/>
              </w:rPr>
              <w:t>можна</w:t>
            </w:r>
            <w:proofErr w:type="spellEnd"/>
            <w:r w:rsidRPr="004452DB">
              <w:rPr>
                <w:rFonts w:ascii="&amp;quot" w:eastAsia="Times New Roman" w:hAnsi="&amp;quot" w:cs="Times New Roman"/>
                <w:i/>
                <w:iCs/>
                <w:sz w:val="23"/>
                <w:lang w:eastAsia="ru-RU"/>
              </w:rPr>
              <w:t xml:space="preserve"> буде </w:t>
            </w:r>
            <w:proofErr w:type="spellStart"/>
            <w:r w:rsidRPr="004452DB">
              <w:rPr>
                <w:rFonts w:ascii="&amp;quot" w:eastAsia="Times New Roman" w:hAnsi="&amp;quot" w:cs="Times New Roman"/>
                <w:i/>
                <w:iCs/>
                <w:sz w:val="23"/>
                <w:lang w:eastAsia="ru-RU"/>
              </w:rPr>
              <w:t>тільки</w:t>
            </w:r>
            <w:proofErr w:type="spellEnd"/>
            <w:r w:rsidRPr="004452DB">
              <w:rPr>
                <w:rFonts w:ascii="&amp;quot" w:eastAsia="Times New Roman" w:hAnsi="&amp;quot" w:cs="Times New Roman"/>
                <w:i/>
                <w:iCs/>
                <w:sz w:val="23"/>
                <w:lang w:eastAsia="ru-RU"/>
              </w:rPr>
              <w:t xml:space="preserve"> до 25 </w:t>
            </w:r>
            <w:proofErr w:type="spellStart"/>
            <w:r w:rsidRPr="004452DB">
              <w:rPr>
                <w:rFonts w:ascii="&amp;quot" w:eastAsia="Times New Roman" w:hAnsi="&amp;quot" w:cs="Times New Roman"/>
                <w:i/>
                <w:iCs/>
                <w:sz w:val="23"/>
                <w:lang w:eastAsia="ru-RU"/>
              </w:rPr>
              <w:t>березня</w:t>
            </w:r>
            <w:proofErr w:type="spellEnd"/>
            <w:r w:rsidRPr="004452DB">
              <w:rPr>
                <w:rFonts w:ascii="&amp;quot" w:eastAsia="Times New Roman" w:hAnsi="&amp;quot" w:cs="Times New Roman"/>
                <w:i/>
                <w:iCs/>
                <w:sz w:val="23"/>
                <w:lang w:eastAsia="ru-RU"/>
              </w:rPr>
              <w:t xml:space="preserve"> 2019 року.</w:t>
            </w:r>
          </w:p>
        </w:tc>
      </w:tr>
      <w:tr w:rsidR="004452DB" w:rsidRPr="004452DB" w:rsidTr="004452DB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/>
            <w:vAlign w:val="center"/>
            <w:hideMark/>
          </w:tcPr>
          <w:p w:rsidR="004452DB" w:rsidRPr="004452DB" w:rsidRDefault="004452DB" w:rsidP="004452DB">
            <w:pPr>
              <w:spacing w:before="225" w:after="225" w:line="240" w:lineRule="auto"/>
              <w:jc w:val="center"/>
              <w:outlineLvl w:val="2"/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</w:pPr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 xml:space="preserve">3. </w:t>
            </w:r>
            <w:proofErr w:type="spellStart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>Можлива</w:t>
            </w:r>
            <w:proofErr w:type="spellEnd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>кількість</w:t>
            </w:r>
            <w:proofErr w:type="spellEnd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>тестувань</w:t>
            </w:r>
            <w:proofErr w:type="spellEnd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 xml:space="preserve"> для </w:t>
            </w:r>
            <w:proofErr w:type="spellStart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>учасників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/>
            <w:hideMark/>
          </w:tcPr>
          <w:p w:rsidR="004452DB" w:rsidRPr="004452DB" w:rsidRDefault="004452DB" w:rsidP="004452DB">
            <w:pPr>
              <w:spacing w:before="225" w:after="225" w:line="240" w:lineRule="auto"/>
              <w:outlineLvl w:val="2"/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Кожен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зареєстрований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>учасник</w:t>
            </w:r>
            <w:proofErr w:type="spellEnd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 xml:space="preserve"> ЗНО </w:t>
            </w:r>
            <w:proofErr w:type="spellStart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>має</w:t>
            </w:r>
            <w:proofErr w:type="spellEnd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 xml:space="preserve"> право </w:t>
            </w:r>
            <w:proofErr w:type="spellStart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>скласти</w:t>
            </w:r>
            <w:proofErr w:type="spellEnd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 xml:space="preserve"> тести не </w:t>
            </w:r>
            <w:proofErr w:type="spellStart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>більш</w:t>
            </w:r>
            <w:proofErr w:type="spellEnd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 xml:space="preserve"> як </w:t>
            </w:r>
            <w:proofErr w:type="spellStart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>із</w:t>
            </w:r>
            <w:proofErr w:type="spellEnd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>чотирьох</w:t>
            </w:r>
            <w:proofErr w:type="spellEnd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>навчальних</w:t>
            </w:r>
            <w:proofErr w:type="spellEnd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>предметі</w:t>
            </w:r>
            <w:proofErr w:type="gramStart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>в</w:t>
            </w:r>
            <w:proofErr w:type="spellEnd"/>
            <w:proofErr w:type="gramEnd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</w:tr>
      <w:tr w:rsidR="004452DB" w:rsidRPr="004452DB" w:rsidTr="004452DB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/>
            <w:vAlign w:val="center"/>
            <w:hideMark/>
          </w:tcPr>
          <w:p w:rsidR="004452DB" w:rsidRPr="004452DB" w:rsidRDefault="004452DB" w:rsidP="004452DB">
            <w:pPr>
              <w:spacing w:before="225" w:after="225" w:line="240" w:lineRule="auto"/>
              <w:jc w:val="center"/>
              <w:outlineLvl w:val="2"/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</w:pPr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 xml:space="preserve">4. </w:t>
            </w:r>
            <w:proofErr w:type="spellStart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>Календар</w:t>
            </w:r>
            <w:proofErr w:type="spellEnd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 xml:space="preserve"> ЗНО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/>
            <w:hideMark/>
          </w:tcPr>
          <w:p w:rsidR="004452DB" w:rsidRPr="004452DB" w:rsidRDefault="004452DB" w:rsidP="004452DB">
            <w:pPr>
              <w:spacing w:before="225" w:after="225" w:line="240" w:lineRule="auto"/>
              <w:outlineLvl w:val="2"/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</w:pPr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 xml:space="preserve">Математика – 21 </w:t>
            </w:r>
            <w:proofErr w:type="spellStart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>травня</w:t>
            </w:r>
            <w:proofErr w:type="spellEnd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  <w:p w:rsidR="004452DB" w:rsidRPr="004452DB" w:rsidRDefault="004452DB" w:rsidP="004452DB">
            <w:pPr>
              <w:spacing w:before="225" w:after="225" w:line="240" w:lineRule="auto"/>
              <w:outlineLvl w:val="2"/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>Української</w:t>
            </w:r>
            <w:proofErr w:type="spellEnd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>мова</w:t>
            </w:r>
            <w:proofErr w:type="spellEnd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>і</w:t>
            </w:r>
            <w:proofErr w:type="spellEnd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>література</w:t>
            </w:r>
            <w:proofErr w:type="spellEnd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 xml:space="preserve"> – 23 </w:t>
            </w:r>
            <w:proofErr w:type="spellStart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>травня</w:t>
            </w:r>
            <w:proofErr w:type="spellEnd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  <w:p w:rsidR="004452DB" w:rsidRPr="004452DB" w:rsidRDefault="004452DB" w:rsidP="004452DB">
            <w:pPr>
              <w:spacing w:before="225" w:after="225" w:line="240" w:lineRule="auto"/>
              <w:outlineLvl w:val="2"/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>Іспанська</w:t>
            </w:r>
            <w:proofErr w:type="spellEnd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>німецька</w:t>
            </w:r>
            <w:proofErr w:type="spellEnd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>французька</w:t>
            </w:r>
            <w:proofErr w:type="spellEnd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>мови</w:t>
            </w:r>
            <w:proofErr w:type="spellEnd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 xml:space="preserve"> – 27 </w:t>
            </w:r>
            <w:proofErr w:type="spellStart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>травня</w:t>
            </w:r>
            <w:proofErr w:type="spellEnd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  <w:p w:rsidR="004452DB" w:rsidRPr="004452DB" w:rsidRDefault="004452DB" w:rsidP="004452DB">
            <w:pPr>
              <w:spacing w:before="225" w:after="225" w:line="240" w:lineRule="auto"/>
              <w:outlineLvl w:val="2"/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>Англ</w:t>
            </w:r>
            <w:proofErr w:type="gramEnd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>ійська</w:t>
            </w:r>
            <w:proofErr w:type="spellEnd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>мова</w:t>
            </w:r>
            <w:proofErr w:type="spellEnd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 xml:space="preserve"> — 28 </w:t>
            </w:r>
            <w:proofErr w:type="spellStart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>травня</w:t>
            </w:r>
            <w:proofErr w:type="spellEnd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  <w:p w:rsidR="004452DB" w:rsidRPr="004452DB" w:rsidRDefault="004452DB" w:rsidP="004452DB">
            <w:pPr>
              <w:spacing w:before="225" w:after="225" w:line="240" w:lineRule="auto"/>
              <w:outlineLvl w:val="2"/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>Фізика</w:t>
            </w:r>
            <w:proofErr w:type="spellEnd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 xml:space="preserve"> – 30 </w:t>
            </w:r>
            <w:proofErr w:type="spellStart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>травня</w:t>
            </w:r>
            <w:proofErr w:type="spellEnd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  <w:p w:rsidR="004452DB" w:rsidRPr="004452DB" w:rsidRDefault="004452DB" w:rsidP="004452DB">
            <w:pPr>
              <w:spacing w:before="225" w:after="225" w:line="240" w:lineRule="auto"/>
              <w:outlineLvl w:val="2"/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>Історія</w:t>
            </w:r>
            <w:proofErr w:type="spellEnd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>України</w:t>
            </w:r>
            <w:proofErr w:type="spellEnd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 xml:space="preserve"> – 4 </w:t>
            </w:r>
            <w:proofErr w:type="spellStart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>червня</w:t>
            </w:r>
            <w:proofErr w:type="spellEnd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  <w:p w:rsidR="004452DB" w:rsidRPr="004452DB" w:rsidRDefault="004452DB" w:rsidP="004452DB">
            <w:pPr>
              <w:spacing w:before="225" w:after="225" w:line="240" w:lineRule="auto"/>
              <w:outlineLvl w:val="2"/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>Б</w:t>
            </w:r>
            <w:proofErr w:type="gramEnd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>іологія</w:t>
            </w:r>
            <w:proofErr w:type="spellEnd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 xml:space="preserve"> – 6 </w:t>
            </w:r>
            <w:proofErr w:type="spellStart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>червня</w:t>
            </w:r>
            <w:proofErr w:type="spellEnd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  <w:p w:rsidR="004452DB" w:rsidRPr="004452DB" w:rsidRDefault="004452DB" w:rsidP="004452DB">
            <w:pPr>
              <w:spacing w:before="225" w:after="225" w:line="240" w:lineRule="auto"/>
              <w:outlineLvl w:val="2"/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>Географія</w:t>
            </w:r>
            <w:proofErr w:type="spellEnd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 xml:space="preserve"> – 11 </w:t>
            </w:r>
            <w:proofErr w:type="spellStart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>червня</w:t>
            </w:r>
            <w:proofErr w:type="spellEnd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  <w:p w:rsidR="004452DB" w:rsidRPr="004452DB" w:rsidRDefault="004452DB" w:rsidP="004452DB">
            <w:pPr>
              <w:spacing w:before="225" w:after="225" w:line="240" w:lineRule="auto"/>
              <w:outlineLvl w:val="2"/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>Хімія</w:t>
            </w:r>
            <w:proofErr w:type="spellEnd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 xml:space="preserve"> – 13 </w:t>
            </w:r>
            <w:proofErr w:type="spellStart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>червня</w:t>
            </w:r>
            <w:proofErr w:type="spellEnd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</w:tr>
      <w:tr w:rsidR="004452DB" w:rsidRPr="004452DB" w:rsidTr="004452DB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D5BB"/>
            <w:vAlign w:val="center"/>
            <w:hideMark/>
          </w:tcPr>
          <w:p w:rsidR="004452DB" w:rsidRPr="004452DB" w:rsidRDefault="004452DB" w:rsidP="004452DB">
            <w:pPr>
              <w:spacing w:before="225" w:after="225" w:line="240" w:lineRule="auto"/>
              <w:jc w:val="center"/>
              <w:outlineLvl w:val="2"/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</w:pPr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 xml:space="preserve">5. </w:t>
            </w:r>
            <w:proofErr w:type="spellStart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>Сертифікаційні</w:t>
            </w:r>
            <w:proofErr w:type="spellEnd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>роботи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D5BB"/>
            <w:hideMark/>
          </w:tcPr>
          <w:p w:rsidR="004452DB" w:rsidRPr="004452DB" w:rsidRDefault="004452DB" w:rsidP="004452DB">
            <w:pPr>
              <w:spacing w:before="225" w:after="225" w:line="240" w:lineRule="auto"/>
              <w:outlineLvl w:val="2"/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Змі</w:t>
            </w:r>
            <w:proofErr w:type="gram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ст</w:t>
            </w:r>
            <w:proofErr w:type="spellEnd"/>
            <w:proofErr w:type="gram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сертифікаційних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робіт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відповідатиме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програмам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зовнішнього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незалежного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оцінювання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затвердженим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</w:t>
            </w:r>
            <w:hyperlink r:id="rId4" w:tgtFrame="_blank" w:history="1">
              <w:r w:rsidRPr="004452DB">
                <w:rPr>
                  <w:rFonts w:ascii="&amp;quot" w:eastAsia="Times New Roman" w:hAnsi="&amp;quot" w:cs="Times New Roman"/>
                  <w:color w:val="006699"/>
                  <w:sz w:val="23"/>
                  <w:lang w:eastAsia="ru-RU"/>
                </w:rPr>
                <w:t>наказом</w:t>
              </w:r>
            </w:hyperlink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Міністерства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освіти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і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науки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України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від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03 лютого 2016 року № 77 «Про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затвердження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програм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зовнішнього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незалежного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оцінюванню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для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осіб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які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бажають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здобувати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вищу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освіту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основі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повної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загальної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середньої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освіти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»</w:t>
            </w:r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>ці</w:t>
            </w:r>
            <w:proofErr w:type="spellEnd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 xml:space="preserve"> ж </w:t>
            </w:r>
            <w:proofErr w:type="spellStart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>програми</w:t>
            </w:r>
            <w:proofErr w:type="spellEnd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>були</w:t>
            </w:r>
            <w:proofErr w:type="spellEnd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>чинними</w:t>
            </w:r>
            <w:proofErr w:type="spellEnd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>п</w:t>
            </w:r>
            <w:proofErr w:type="gramEnd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>ід</w:t>
            </w:r>
            <w:proofErr w:type="spellEnd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 xml:space="preserve"> час </w:t>
            </w:r>
            <w:proofErr w:type="spellStart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>розроблення</w:t>
            </w:r>
            <w:proofErr w:type="spellEnd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>тестових</w:t>
            </w:r>
            <w:proofErr w:type="spellEnd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>завдань</w:t>
            </w:r>
            <w:proofErr w:type="spellEnd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 xml:space="preserve"> 2018 року).</w:t>
            </w:r>
          </w:p>
        </w:tc>
      </w:tr>
      <w:tr w:rsidR="004452DB" w:rsidRPr="004452DB" w:rsidTr="004452DB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E6B2"/>
            <w:vAlign w:val="center"/>
            <w:hideMark/>
          </w:tcPr>
          <w:p w:rsidR="004452DB" w:rsidRPr="004452DB" w:rsidRDefault="004452DB" w:rsidP="004452DB">
            <w:pPr>
              <w:spacing w:before="225" w:after="225" w:line="240" w:lineRule="auto"/>
              <w:jc w:val="center"/>
              <w:outlineLvl w:val="2"/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</w:pPr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 xml:space="preserve">6. </w:t>
            </w:r>
            <w:proofErr w:type="spellStart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>Особливості</w:t>
            </w:r>
            <w:proofErr w:type="spellEnd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 xml:space="preserve"> ЗНО </w:t>
            </w:r>
            <w:proofErr w:type="spellStart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>з</w:t>
            </w:r>
            <w:proofErr w:type="spellEnd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>іноземної</w:t>
            </w:r>
            <w:proofErr w:type="spellEnd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>мови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4E6B2"/>
            <w:hideMark/>
          </w:tcPr>
          <w:p w:rsidR="004452DB" w:rsidRPr="004452DB" w:rsidRDefault="004452DB" w:rsidP="004452DB">
            <w:pPr>
              <w:spacing w:before="225" w:after="225" w:line="240" w:lineRule="auto"/>
              <w:outlineLvl w:val="2"/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</w:pPr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У 2019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році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випускники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закладів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загальної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середньої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освіти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які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бажають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щоб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результат ЗНО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з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іноземної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мови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їм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було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зараховано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як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оцінку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за ДПА,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і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вивчають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цю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мову</w:t>
            </w:r>
            <w:proofErr w:type="spellEnd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 xml:space="preserve"> на стандартному </w:t>
            </w:r>
            <w:proofErr w:type="spellStart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>або</w:t>
            </w:r>
            <w:proofErr w:type="spellEnd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lastRenderedPageBreak/>
              <w:t>академічному</w:t>
            </w:r>
            <w:proofErr w:type="spellEnd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>р</w:t>
            </w:r>
            <w:proofErr w:type="gramEnd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>івні</w:t>
            </w:r>
            <w:proofErr w:type="spellEnd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>отримають</w:t>
            </w:r>
            <w:proofErr w:type="spellEnd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>оцінку</w:t>
            </w:r>
            <w:proofErr w:type="spellEnd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 xml:space="preserve"> за </w:t>
            </w:r>
            <w:proofErr w:type="spellStart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>атестацію</w:t>
            </w:r>
            <w:proofErr w:type="spellEnd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 xml:space="preserve"> за результатами </w:t>
            </w:r>
            <w:proofErr w:type="spellStart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>виконання</w:t>
            </w:r>
            <w:proofErr w:type="spellEnd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>завдань</w:t>
            </w:r>
            <w:proofErr w:type="spellEnd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>академічного</w:t>
            </w:r>
            <w:proofErr w:type="spellEnd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>рівня</w:t>
            </w:r>
            <w:proofErr w:type="spellEnd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Випускники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які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вивчають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іноземну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мову</w:t>
            </w:r>
            <w:proofErr w:type="spellEnd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 xml:space="preserve"> на </w:t>
            </w:r>
            <w:proofErr w:type="spellStart"/>
            <w:proofErr w:type="gramStart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>проф</w:t>
            </w:r>
            <w:proofErr w:type="gramEnd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>ільному</w:t>
            </w:r>
            <w:proofErr w:type="spellEnd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>рівні</w:t>
            </w:r>
            <w:proofErr w:type="spellEnd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>отримають</w:t>
            </w:r>
            <w:proofErr w:type="spellEnd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>оцінку</w:t>
            </w:r>
            <w:proofErr w:type="spellEnd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 xml:space="preserve"> за </w:t>
            </w:r>
            <w:proofErr w:type="spellStart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>атестацію</w:t>
            </w:r>
            <w:proofErr w:type="spellEnd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 xml:space="preserve"> за результатами </w:t>
            </w:r>
            <w:proofErr w:type="spellStart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>виконання</w:t>
            </w:r>
            <w:proofErr w:type="spellEnd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>завдань</w:t>
            </w:r>
            <w:proofErr w:type="spellEnd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>академічного</w:t>
            </w:r>
            <w:proofErr w:type="spellEnd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>й</w:t>
            </w:r>
            <w:proofErr w:type="spellEnd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>профільного</w:t>
            </w:r>
            <w:proofErr w:type="spellEnd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>рівнів</w:t>
            </w:r>
            <w:proofErr w:type="spellEnd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</w:tr>
      <w:tr w:rsidR="004452DB" w:rsidRPr="004452DB" w:rsidTr="004452DB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CCCC"/>
            <w:vAlign w:val="center"/>
            <w:hideMark/>
          </w:tcPr>
          <w:p w:rsidR="004452DB" w:rsidRPr="004452DB" w:rsidRDefault="004452DB" w:rsidP="004452DB">
            <w:pPr>
              <w:spacing w:before="225" w:after="225" w:line="240" w:lineRule="auto"/>
              <w:jc w:val="center"/>
              <w:outlineLvl w:val="2"/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</w:pPr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lastRenderedPageBreak/>
              <w:t>7. ЗНО та ДПА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CCCC"/>
            <w:hideMark/>
          </w:tcPr>
          <w:p w:rsidR="004452DB" w:rsidRPr="004452DB" w:rsidRDefault="004452DB" w:rsidP="004452DB">
            <w:pPr>
              <w:spacing w:before="225" w:after="225" w:line="240" w:lineRule="auto"/>
              <w:outlineLvl w:val="2"/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Результати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ЗНО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з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трьох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навчальних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предметів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зараховуються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як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результати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ДПА для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випускників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старшої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школи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закладів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загальної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середньої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освіти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2019 року:</w:t>
            </w:r>
          </w:p>
          <w:p w:rsidR="004452DB" w:rsidRPr="004452DB" w:rsidRDefault="004452DB" w:rsidP="004452DB">
            <w:pPr>
              <w:spacing w:before="225" w:after="225" w:line="240" w:lineRule="auto"/>
              <w:outlineLvl w:val="2"/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</w:pPr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 xml:space="preserve">– </w:t>
            </w:r>
            <w:proofErr w:type="spellStart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>українська</w:t>
            </w:r>
            <w:proofErr w:type="spellEnd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>мова</w:t>
            </w:r>
            <w:proofErr w:type="spellEnd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>і</w:t>
            </w:r>
            <w:proofErr w:type="spellEnd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>література</w:t>
            </w:r>
            <w:proofErr w:type="spellEnd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> </w:t>
            </w:r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(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українська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мова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);</w:t>
            </w:r>
          </w:p>
          <w:p w:rsidR="004452DB" w:rsidRPr="004452DB" w:rsidRDefault="004452DB" w:rsidP="004452DB">
            <w:pPr>
              <w:spacing w:before="225" w:after="225" w:line="240" w:lineRule="auto"/>
              <w:outlineLvl w:val="2"/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</w:pPr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 xml:space="preserve">– математика </w:t>
            </w:r>
            <w:proofErr w:type="spellStart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>або</w:t>
            </w:r>
            <w:proofErr w:type="spellEnd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>історія</w:t>
            </w:r>
            <w:proofErr w:type="spellEnd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>України</w:t>
            </w:r>
            <w:proofErr w:type="spellEnd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(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період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ХХ - початок ХХІ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століття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);</w:t>
            </w:r>
          </w:p>
          <w:p w:rsidR="004452DB" w:rsidRPr="004452DB" w:rsidRDefault="004452DB" w:rsidP="004452DB">
            <w:pPr>
              <w:spacing w:before="225" w:after="225" w:line="240" w:lineRule="auto"/>
              <w:outlineLvl w:val="2"/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</w:pPr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 xml:space="preserve">– один предмет </w:t>
            </w:r>
            <w:proofErr w:type="spellStart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>із</w:t>
            </w:r>
            <w:proofErr w:type="spellEnd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>переліку</w:t>
            </w:r>
            <w:proofErr w:type="spellEnd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(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історія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України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, математика,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біологія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географія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фізика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хімія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, а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також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англ</w:t>
            </w:r>
            <w:proofErr w:type="gram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ійська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іспанська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німецька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або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французька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мови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) за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вибором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учасника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.</w:t>
            </w:r>
          </w:p>
          <w:p w:rsidR="004452DB" w:rsidRPr="004452DB" w:rsidRDefault="004452DB" w:rsidP="004452DB">
            <w:pPr>
              <w:spacing w:before="225" w:after="225" w:line="240" w:lineRule="auto"/>
              <w:outlineLvl w:val="2"/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Учні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слухачі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студенти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)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закладів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професійної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професійно-технічної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),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вищої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освіти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які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цього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року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завершуватимуть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здобуття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повної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загальної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середньої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освіти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,</w:t>
            </w:r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>обов’язково</w:t>
            </w:r>
            <w:proofErr w:type="spellEnd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>проходитимуть</w:t>
            </w:r>
            <w:proofErr w:type="spellEnd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 xml:space="preserve"> ДПА у </w:t>
            </w:r>
            <w:proofErr w:type="spellStart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>формі</w:t>
            </w:r>
            <w:proofErr w:type="spellEnd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 xml:space="preserve"> ЗНО </w:t>
            </w:r>
            <w:proofErr w:type="spellStart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>з</w:t>
            </w:r>
            <w:proofErr w:type="spellEnd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>двох</w:t>
            </w:r>
            <w:proofErr w:type="spellEnd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>предметів</w:t>
            </w:r>
            <w:proofErr w:type="spellEnd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 xml:space="preserve">: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з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української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мови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і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</w:t>
            </w:r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 xml:space="preserve">математики </w:t>
            </w:r>
            <w:proofErr w:type="spellStart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>або</w:t>
            </w:r>
            <w:proofErr w:type="spellEnd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>історії</w:t>
            </w:r>
            <w:proofErr w:type="spellEnd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України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період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ХХ – початок ХХІ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століття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) (за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вибором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учня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). </w:t>
            </w:r>
            <w:proofErr w:type="gramEnd"/>
          </w:p>
        </w:tc>
      </w:tr>
      <w:tr w:rsidR="004452DB" w:rsidRPr="004452DB" w:rsidTr="004452DB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/>
            <w:vAlign w:val="center"/>
            <w:hideMark/>
          </w:tcPr>
          <w:p w:rsidR="004452DB" w:rsidRPr="004452DB" w:rsidRDefault="004452DB" w:rsidP="004452DB">
            <w:pPr>
              <w:spacing w:before="225" w:after="225" w:line="240" w:lineRule="auto"/>
              <w:jc w:val="center"/>
              <w:outlineLvl w:val="2"/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</w:pPr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 xml:space="preserve">8. </w:t>
            </w:r>
            <w:proofErr w:type="spellStart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>Мова</w:t>
            </w:r>
            <w:proofErr w:type="spellEnd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>тесті</w:t>
            </w:r>
            <w:proofErr w:type="gramStart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/>
            <w:hideMark/>
          </w:tcPr>
          <w:p w:rsidR="004452DB" w:rsidRPr="004452DB" w:rsidRDefault="004452DB" w:rsidP="004452DB">
            <w:pPr>
              <w:spacing w:before="225" w:after="225" w:line="240" w:lineRule="auto"/>
              <w:outlineLvl w:val="2"/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</w:pPr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За </w:t>
            </w:r>
            <w:proofErr w:type="gram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запитом</w:t>
            </w:r>
            <w:proofErr w:type="gram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учасників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завдання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сертифікаційних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робіт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з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історії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України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, математики,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біології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географії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фізики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хімії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буде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перекладено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кримськотатарською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молдовською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польською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російською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румунською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й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угорською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мовами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4452DB" w:rsidRPr="004452DB" w:rsidTr="004452DB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BC1"/>
            <w:vAlign w:val="center"/>
            <w:hideMark/>
          </w:tcPr>
          <w:p w:rsidR="004452DB" w:rsidRPr="004452DB" w:rsidRDefault="004452DB" w:rsidP="004452DB">
            <w:pPr>
              <w:spacing w:before="225" w:after="225" w:line="240" w:lineRule="auto"/>
              <w:jc w:val="center"/>
              <w:outlineLvl w:val="2"/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</w:pPr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 xml:space="preserve">9. </w:t>
            </w:r>
            <w:proofErr w:type="spellStart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>Запрошення-перепустки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BC1"/>
            <w:hideMark/>
          </w:tcPr>
          <w:p w:rsidR="004452DB" w:rsidRPr="004452DB" w:rsidRDefault="004452DB" w:rsidP="004452DB">
            <w:pPr>
              <w:spacing w:before="225" w:after="225" w:line="240" w:lineRule="auto"/>
              <w:outlineLvl w:val="2"/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</w:pPr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 xml:space="preserve">До 30 </w:t>
            </w:r>
            <w:proofErr w:type="spellStart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>квітня</w:t>
            </w:r>
            <w:proofErr w:type="spellEnd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 xml:space="preserve"> 2019 року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зареєстровані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учасники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зможуть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завантажити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зі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своїх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інформаційних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сторінок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>запрошення-перепустки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, де буде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зазначено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час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і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м</w:t>
            </w:r>
            <w:proofErr w:type="gram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ісце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проведення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тестувань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4452DB" w:rsidRPr="004452DB" w:rsidTr="004452DB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6CC"/>
            <w:vAlign w:val="center"/>
            <w:hideMark/>
          </w:tcPr>
          <w:p w:rsidR="004452DB" w:rsidRPr="004452DB" w:rsidRDefault="004452DB" w:rsidP="004452DB">
            <w:pPr>
              <w:spacing w:before="225" w:after="225" w:line="240" w:lineRule="auto"/>
              <w:jc w:val="center"/>
              <w:outlineLvl w:val="2"/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</w:pPr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 xml:space="preserve">10. </w:t>
            </w:r>
            <w:proofErr w:type="spellStart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>Терміни</w:t>
            </w:r>
            <w:proofErr w:type="spellEnd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>оголошення</w:t>
            </w:r>
            <w:proofErr w:type="spellEnd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>результатів</w:t>
            </w:r>
            <w:proofErr w:type="spellEnd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 xml:space="preserve"> ЗНО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F6CC"/>
            <w:hideMark/>
          </w:tcPr>
          <w:p w:rsidR="004452DB" w:rsidRPr="004452DB" w:rsidRDefault="004452DB" w:rsidP="004452DB">
            <w:pPr>
              <w:spacing w:before="225" w:after="225" w:line="240" w:lineRule="auto"/>
              <w:outlineLvl w:val="2"/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Результати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ЗНО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з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математики,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української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мови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і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літератури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фізики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буде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оголошено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</w:t>
            </w:r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 xml:space="preserve">до 14 </w:t>
            </w:r>
            <w:proofErr w:type="spellStart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>червня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з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іноземних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мов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біології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– </w:t>
            </w:r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 xml:space="preserve">до 20 </w:t>
            </w:r>
            <w:proofErr w:type="spellStart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>червня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з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історії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України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географії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хімії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– </w:t>
            </w:r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 xml:space="preserve">до 25 </w:t>
            </w:r>
            <w:proofErr w:type="spellStart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>червня</w:t>
            </w:r>
            <w:proofErr w:type="spellEnd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>.</w:t>
            </w:r>
          </w:p>
        </w:tc>
      </w:tr>
      <w:tr w:rsidR="004452DB" w:rsidRPr="004452DB" w:rsidTr="004452DB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/>
            <w:vAlign w:val="center"/>
            <w:hideMark/>
          </w:tcPr>
          <w:p w:rsidR="004452DB" w:rsidRPr="004452DB" w:rsidRDefault="004452DB" w:rsidP="004452DB">
            <w:pPr>
              <w:spacing w:before="225" w:after="225" w:line="240" w:lineRule="auto"/>
              <w:jc w:val="center"/>
              <w:outlineLvl w:val="2"/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</w:pPr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 xml:space="preserve">11. </w:t>
            </w:r>
            <w:proofErr w:type="spellStart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>Інклюзивний</w:t>
            </w:r>
            <w:proofErr w:type="spellEnd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 xml:space="preserve"> компонент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/>
            <w:hideMark/>
          </w:tcPr>
          <w:p w:rsidR="004452DB" w:rsidRPr="004452DB" w:rsidRDefault="004452DB" w:rsidP="004452DB">
            <w:pPr>
              <w:spacing w:before="225" w:after="225" w:line="240" w:lineRule="auto"/>
              <w:outlineLvl w:val="2"/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</w:pPr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 xml:space="preserve">У 2019 </w:t>
            </w:r>
            <w:proofErr w:type="spellStart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>році</w:t>
            </w:r>
            <w:proofErr w:type="spellEnd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 xml:space="preserve"> особи </w:t>
            </w:r>
            <w:proofErr w:type="spellStart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>з</w:t>
            </w:r>
            <w:proofErr w:type="spellEnd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>порушеннями</w:t>
            </w:r>
            <w:proofErr w:type="spellEnd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>зору</w:t>
            </w:r>
            <w:proofErr w:type="spellEnd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>матимуть</w:t>
            </w:r>
            <w:proofErr w:type="spellEnd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>можливість</w:t>
            </w:r>
            <w:proofErr w:type="spellEnd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 xml:space="preserve"> пройти ЗНО </w:t>
            </w:r>
            <w:proofErr w:type="spellStart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>з</w:t>
            </w:r>
            <w:proofErr w:type="spellEnd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>української</w:t>
            </w:r>
            <w:proofErr w:type="spellEnd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>мови</w:t>
            </w:r>
            <w:proofErr w:type="spellEnd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>і</w:t>
            </w:r>
            <w:proofErr w:type="spellEnd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>літератури</w:t>
            </w:r>
            <w:proofErr w:type="spellEnd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 xml:space="preserve">, математики, </w:t>
            </w:r>
            <w:proofErr w:type="spellStart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>історії</w:t>
            </w:r>
            <w:proofErr w:type="spellEnd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>України</w:t>
            </w:r>
            <w:proofErr w:type="spellEnd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>біології</w:t>
            </w:r>
            <w:proofErr w:type="spellEnd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>сертифікаційні</w:t>
            </w:r>
            <w:proofErr w:type="spellEnd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>роботи</w:t>
            </w:r>
            <w:proofErr w:type="spellEnd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>будуть</w:t>
            </w:r>
            <w:proofErr w:type="spellEnd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>надруковані</w:t>
            </w:r>
            <w:proofErr w:type="spellEnd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>рельєфно-крапковим</w:t>
            </w:r>
            <w:proofErr w:type="spellEnd"/>
            <w:r w:rsidRPr="004452DB"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  <w:t xml:space="preserve"> шрифтом Брайля).</w:t>
            </w:r>
          </w:p>
          <w:p w:rsidR="004452DB" w:rsidRPr="004452DB" w:rsidRDefault="004452DB" w:rsidP="004452DB">
            <w:pPr>
              <w:spacing w:before="225" w:after="225" w:line="240" w:lineRule="auto"/>
              <w:outlineLvl w:val="2"/>
              <w:rPr>
                <w:rFonts w:ascii="&amp;quot" w:eastAsia="Times New Roman" w:hAnsi="&amp;quot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Крім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цього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, 2019 року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пройде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апробація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технології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проведення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ЗНО для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осіб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із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глибокими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порушеннями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зору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, яка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передбачає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використання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комп’ютерної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техніки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спеціальних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програмних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засобі</w:t>
            </w:r>
            <w:proofErr w:type="gram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в</w:t>
            </w:r>
            <w:proofErr w:type="spellEnd"/>
            <w:proofErr w:type="gram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для</w:t>
            </w:r>
            <w:proofErr w:type="gram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сліпих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і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слабозорих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людей.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Апробація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відбудеться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ід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час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додаткової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сесії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ЗНО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з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української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мови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і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літератури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, математики,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історії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України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біології</w:t>
            </w:r>
            <w:proofErr w:type="spellEnd"/>
            <w:r w:rsidRPr="004452DB">
              <w:rPr>
                <w:rFonts w:ascii="&amp;quot" w:eastAsia="Times New Roman" w:hAnsi="&amp;quot" w:cs="Times New Roman"/>
                <w:sz w:val="23"/>
                <w:szCs w:val="23"/>
                <w:lang w:eastAsia="ru-RU"/>
              </w:rPr>
              <w:t>.</w:t>
            </w:r>
          </w:p>
        </w:tc>
      </w:tr>
    </w:tbl>
    <w:p w:rsidR="00B71F4C" w:rsidRDefault="004452DB">
      <w:r w:rsidRPr="004452DB">
        <w:rPr>
          <w:rFonts w:ascii="Arial" w:eastAsia="Times New Roman" w:hAnsi="Arial" w:cs="Arial"/>
          <w:color w:val="333333"/>
          <w:sz w:val="18"/>
          <w:lang w:eastAsia="ru-RU"/>
        </w:rPr>
        <w:lastRenderedPageBreak/>
        <w:t> </w:t>
      </w:r>
    </w:p>
    <w:sectPr w:rsidR="00B71F4C" w:rsidSect="00B71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2DB"/>
    <w:rsid w:val="003604BA"/>
    <w:rsid w:val="004452DB"/>
    <w:rsid w:val="00B71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4C"/>
  </w:style>
  <w:style w:type="paragraph" w:styleId="1">
    <w:name w:val="heading 1"/>
    <w:basedOn w:val="a"/>
    <w:link w:val="10"/>
    <w:uiPriority w:val="9"/>
    <w:qFormat/>
    <w:rsid w:val="004452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452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2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52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4452DB"/>
    <w:rPr>
      <w:i/>
      <w:iCs/>
    </w:rPr>
  </w:style>
  <w:style w:type="character" w:styleId="a4">
    <w:name w:val="Hyperlink"/>
    <w:basedOn w:val="a0"/>
    <w:uiPriority w:val="99"/>
    <w:semiHidden/>
    <w:unhideWhenUsed/>
    <w:rsid w:val="004452DB"/>
    <w:rPr>
      <w:color w:val="0000FF"/>
      <w:u w:val="single"/>
    </w:rPr>
  </w:style>
  <w:style w:type="character" w:customStyle="1" w:styleId="articleseparator">
    <w:name w:val="article_separator"/>
    <w:basedOn w:val="a0"/>
    <w:rsid w:val="004452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ld.mon.gov.ua/files/normative/2016-02-15/5090/nmo-7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3585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Галичая</dc:creator>
  <cp:keywords/>
  <dc:description/>
  <cp:lastModifiedBy>Наталья Галичая</cp:lastModifiedBy>
  <cp:revision>2</cp:revision>
  <dcterms:created xsi:type="dcterms:W3CDTF">2018-10-14T06:41:00Z</dcterms:created>
  <dcterms:modified xsi:type="dcterms:W3CDTF">2018-10-14T06:41:00Z</dcterms:modified>
</cp:coreProperties>
</file>