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4A" w:rsidRDefault="00906AFE" w:rsidP="00167249">
      <w:pPr>
        <w:pStyle w:val="20"/>
        <w:shd w:val="clear" w:color="auto" w:fill="auto"/>
        <w:spacing w:after="0" w:line="240" w:lineRule="auto"/>
        <w:ind w:left="5620" w:right="20"/>
      </w:pPr>
      <w:r>
        <w:rPr>
          <w:rStyle w:val="21"/>
        </w:rPr>
        <w:t xml:space="preserve"> На допомогу вчителям, які атестуються</w:t>
      </w:r>
    </w:p>
    <w:p w:rsidR="00FA474A" w:rsidRDefault="00906AFE" w:rsidP="00167249">
      <w:pPr>
        <w:pStyle w:val="10"/>
        <w:keepNext/>
        <w:keepLines/>
        <w:shd w:val="clear" w:color="auto" w:fill="auto"/>
        <w:spacing w:before="0" w:after="0" w:line="240" w:lineRule="auto"/>
        <w:ind w:left="2000"/>
      </w:pPr>
      <w:bookmarkStart w:id="0" w:name="bookmark0"/>
      <w:r>
        <w:t>Методична розробка та вимоги до неї</w:t>
      </w:r>
      <w:bookmarkEnd w:id="0"/>
    </w:p>
    <w:p w:rsidR="00FA474A" w:rsidRDefault="00906AFE" w:rsidP="00167249">
      <w:pPr>
        <w:pStyle w:val="a5"/>
        <w:shd w:val="clear" w:color="auto" w:fill="auto"/>
        <w:spacing w:before="0" w:line="240" w:lineRule="auto"/>
        <w:ind w:left="20" w:right="-3" w:firstLine="620"/>
      </w:pPr>
      <w:r>
        <w:t>Методична розробка - це посібник, що розкриває форми, засоби, методи навчання, елементи сучасних педагогічних технологій або самі технології про навчання і виховання стосовно конкретної теми уроку, теми навчальної програми, викладання курсу в цілому.</w:t>
      </w:r>
    </w:p>
    <w:p w:rsidR="00FA474A" w:rsidRDefault="00906AFE" w:rsidP="00167249">
      <w:pPr>
        <w:pStyle w:val="a5"/>
        <w:shd w:val="clear" w:color="auto" w:fill="auto"/>
        <w:spacing w:before="0" w:line="240" w:lineRule="auto"/>
        <w:ind w:left="20" w:right="-3" w:firstLine="620"/>
      </w:pPr>
      <w:r>
        <w:t>Метод</w:t>
      </w:r>
      <w:r>
        <w:t xml:space="preserve">ична розробка є індивідуальною. Вона спрямована на </w:t>
      </w:r>
      <w:proofErr w:type="spellStart"/>
      <w:r>
        <w:t>професійно-</w:t>
      </w:r>
      <w:proofErr w:type="spellEnd"/>
      <w:r>
        <w:t xml:space="preserve"> педагогічне вдосконалення вчителя, вихователя або майстра виробничого навчання або якості підготовки з навчальних спеціальностей. Методична розробка може бути:</w:t>
      </w:r>
    </w:p>
    <w:p w:rsidR="00FA474A" w:rsidRDefault="00906AFE" w:rsidP="00167249">
      <w:pPr>
        <w:pStyle w:val="a5"/>
        <w:numPr>
          <w:ilvl w:val="0"/>
          <w:numId w:val="1"/>
        </w:numPr>
        <w:shd w:val="clear" w:color="auto" w:fill="auto"/>
        <w:tabs>
          <w:tab w:val="left" w:pos="1365"/>
        </w:tabs>
        <w:spacing w:before="0" w:line="240" w:lineRule="auto"/>
        <w:ind w:left="284" w:right="-3" w:hanging="284"/>
      </w:pPr>
      <w:r>
        <w:t>серії уроків;</w:t>
      </w:r>
    </w:p>
    <w:p w:rsidR="00FA474A" w:rsidRDefault="00906AFE" w:rsidP="00167249">
      <w:pPr>
        <w:pStyle w:val="a5"/>
        <w:numPr>
          <w:ilvl w:val="0"/>
          <w:numId w:val="1"/>
        </w:numPr>
        <w:shd w:val="clear" w:color="auto" w:fill="auto"/>
        <w:tabs>
          <w:tab w:val="left" w:pos="1360"/>
        </w:tabs>
        <w:spacing w:before="0" w:line="240" w:lineRule="auto"/>
        <w:ind w:left="284" w:right="-3" w:hanging="284"/>
      </w:pPr>
      <w:r>
        <w:t>теми програми:</w:t>
      </w:r>
    </w:p>
    <w:p w:rsidR="00FA474A" w:rsidRDefault="00906AFE" w:rsidP="00167249">
      <w:pPr>
        <w:pStyle w:val="a5"/>
        <w:numPr>
          <w:ilvl w:val="0"/>
          <w:numId w:val="1"/>
        </w:numPr>
        <w:shd w:val="clear" w:color="auto" w:fill="auto"/>
        <w:tabs>
          <w:tab w:val="left" w:pos="1365"/>
        </w:tabs>
        <w:spacing w:before="0" w:line="240" w:lineRule="auto"/>
        <w:ind w:left="284" w:right="-3" w:hanging="284"/>
      </w:pPr>
      <w:r>
        <w:t>прив</w:t>
      </w:r>
      <w:r>
        <w:t>атної (авторської) методики викладання предмета;</w:t>
      </w:r>
    </w:p>
    <w:p w:rsidR="00FA474A" w:rsidRDefault="00906AFE" w:rsidP="00167249">
      <w:pPr>
        <w:pStyle w:val="a5"/>
        <w:numPr>
          <w:ilvl w:val="0"/>
          <w:numId w:val="1"/>
        </w:numPr>
        <w:shd w:val="clear" w:color="auto" w:fill="auto"/>
        <w:tabs>
          <w:tab w:val="left" w:pos="1360"/>
        </w:tabs>
        <w:spacing w:before="0" w:line="240" w:lineRule="auto"/>
        <w:ind w:left="284" w:right="-3" w:hanging="284"/>
      </w:pPr>
      <w:r>
        <w:t>загальної методики викладання предметів;</w:t>
      </w:r>
    </w:p>
    <w:p w:rsidR="00FA474A" w:rsidRDefault="00906AFE" w:rsidP="00167249">
      <w:pPr>
        <w:pStyle w:val="a5"/>
        <w:numPr>
          <w:ilvl w:val="0"/>
          <w:numId w:val="1"/>
        </w:numPr>
        <w:shd w:val="clear" w:color="auto" w:fill="auto"/>
        <w:tabs>
          <w:tab w:val="left" w:pos="1370"/>
        </w:tabs>
        <w:spacing w:before="0" w:line="240" w:lineRule="auto"/>
        <w:ind w:left="284" w:right="-3" w:hanging="284"/>
      </w:pPr>
      <w:r>
        <w:t>нових форм, методів або засобів навчання і виховання;</w:t>
      </w:r>
    </w:p>
    <w:p w:rsidR="00FA474A" w:rsidRDefault="00906AFE" w:rsidP="00167249">
      <w:pPr>
        <w:pStyle w:val="a5"/>
        <w:numPr>
          <w:ilvl w:val="0"/>
          <w:numId w:val="1"/>
        </w:numPr>
        <w:shd w:val="clear" w:color="auto" w:fill="auto"/>
        <w:tabs>
          <w:tab w:val="left" w:pos="1311"/>
        </w:tabs>
        <w:spacing w:before="0" w:line="240" w:lineRule="auto"/>
        <w:ind w:left="284" w:right="-3" w:hanging="284"/>
      </w:pPr>
      <w:r>
        <w:t>методичні розробки, пов'язані зі зміною матеріально-технічних умов викладання предмета.</w:t>
      </w:r>
    </w:p>
    <w:p w:rsidR="00FA474A" w:rsidRDefault="00906AFE" w:rsidP="00167249">
      <w:pPr>
        <w:pStyle w:val="a5"/>
        <w:shd w:val="clear" w:color="auto" w:fill="auto"/>
        <w:spacing w:before="0" w:line="240" w:lineRule="auto"/>
        <w:ind w:left="20" w:right="-3" w:firstLine="620"/>
      </w:pPr>
      <w:r>
        <w:t xml:space="preserve">До методичної розробки </w:t>
      </w:r>
      <w:r w:rsidR="00167249">
        <w:rPr>
          <w:lang w:val="uk-UA"/>
        </w:rPr>
        <w:t>висуваються</w:t>
      </w:r>
      <w:r>
        <w:t xml:space="preserve"> досить серйозні вимоги. Тому, перш ніж приступити до її написання необхідно:</w:t>
      </w:r>
    </w:p>
    <w:p w:rsidR="00FA474A" w:rsidRDefault="00906AFE" w:rsidP="00167249">
      <w:pPr>
        <w:pStyle w:val="a5"/>
        <w:numPr>
          <w:ilvl w:val="2"/>
          <w:numId w:val="3"/>
        </w:numPr>
        <w:shd w:val="clear" w:color="auto" w:fill="auto"/>
        <w:spacing w:before="0" w:line="240" w:lineRule="auto"/>
        <w:ind w:left="426" w:right="-3"/>
      </w:pPr>
      <w:r>
        <w:t>Ретельно підійти до вибору теми розробки. Тема повинна бути актуальною, відомої педагогу, по даній темі у педагога повинен бути накопичений п</w:t>
      </w:r>
      <w:r>
        <w:t>евний досвід.</w:t>
      </w:r>
    </w:p>
    <w:p w:rsidR="00FA474A" w:rsidRDefault="00906AFE" w:rsidP="00167249">
      <w:pPr>
        <w:pStyle w:val="a5"/>
        <w:numPr>
          <w:ilvl w:val="2"/>
          <w:numId w:val="3"/>
        </w:numPr>
        <w:shd w:val="clear" w:color="auto" w:fill="auto"/>
        <w:spacing w:before="0" w:line="240" w:lineRule="auto"/>
        <w:ind w:left="426" w:right="-3"/>
      </w:pPr>
      <w:r>
        <w:t>Визначити мету методичної розробки.</w:t>
      </w:r>
    </w:p>
    <w:p w:rsidR="00FA474A" w:rsidRDefault="00906AFE" w:rsidP="00167249">
      <w:pPr>
        <w:pStyle w:val="a5"/>
        <w:numPr>
          <w:ilvl w:val="2"/>
          <w:numId w:val="3"/>
        </w:numPr>
        <w:shd w:val="clear" w:color="auto" w:fill="auto"/>
        <w:spacing w:before="0" w:line="240" w:lineRule="auto"/>
        <w:ind w:left="426" w:right="-3"/>
      </w:pPr>
      <w:r>
        <w:t>Уважно вивчити літературу, методичні посібники, позитивний досвід з обраної теми.</w:t>
      </w:r>
    </w:p>
    <w:p w:rsidR="00FA474A" w:rsidRDefault="00906AFE" w:rsidP="00167249">
      <w:pPr>
        <w:pStyle w:val="a5"/>
        <w:numPr>
          <w:ilvl w:val="2"/>
          <w:numId w:val="3"/>
        </w:numPr>
        <w:shd w:val="clear" w:color="auto" w:fill="auto"/>
        <w:spacing w:before="0" w:line="240" w:lineRule="auto"/>
        <w:ind w:left="426" w:right="-3"/>
      </w:pPr>
      <w:r>
        <w:t>Скласти план і визначити структуру методичної розробки.</w:t>
      </w:r>
    </w:p>
    <w:p w:rsidR="00167249" w:rsidRPr="00167249" w:rsidRDefault="00906AFE" w:rsidP="00167249">
      <w:pPr>
        <w:pStyle w:val="a5"/>
        <w:numPr>
          <w:ilvl w:val="2"/>
          <w:numId w:val="3"/>
        </w:numPr>
        <w:shd w:val="clear" w:color="auto" w:fill="auto"/>
        <w:spacing w:before="0" w:line="240" w:lineRule="auto"/>
        <w:ind w:left="426" w:right="-3"/>
      </w:pPr>
      <w:r>
        <w:t xml:space="preserve">Визначити напрямки майбутньої роботи. </w:t>
      </w:r>
    </w:p>
    <w:p w:rsidR="00FA474A" w:rsidRDefault="00906AFE" w:rsidP="00167249">
      <w:pPr>
        <w:pStyle w:val="a5"/>
        <w:shd w:val="clear" w:color="auto" w:fill="auto"/>
        <w:spacing w:before="0" w:line="240" w:lineRule="auto"/>
        <w:ind w:left="66" w:right="-3" w:firstLine="554"/>
      </w:pPr>
      <w:r>
        <w:t>На початку роботи із складання</w:t>
      </w:r>
      <w:r>
        <w:t xml:space="preserve"> методичної розробки необхідно чітко визначити її мету. Наприклад, мета може бути наступною: визначення форм і методів вивчення змісту теми; розкриття досвіду проведення уроків з вивчення тієї чи іншої теми навчальної програми; опис видів діяльності педаго</w:t>
      </w:r>
      <w:r>
        <w:t xml:space="preserve">га і учнів; опис методики використання сучасних технічних та інформаційних засобів навчання; здійснення зв'язку теорії з практикою на уроках; використання сучасних педагогічних технологій або їх елементів на уроках і т.д. </w:t>
      </w:r>
      <w:r w:rsidRPr="00167249">
        <w:rPr>
          <w:b/>
          <w:i/>
        </w:rPr>
        <w:t>Вимоги</w:t>
      </w:r>
      <w:r>
        <w:t>, що пред'являються до метод</w:t>
      </w:r>
      <w:r>
        <w:t>ичної розробки:</w:t>
      </w:r>
    </w:p>
    <w:p w:rsidR="00FA474A" w:rsidRDefault="00906AFE" w:rsidP="00167249">
      <w:pPr>
        <w:pStyle w:val="a5"/>
        <w:numPr>
          <w:ilvl w:val="1"/>
          <w:numId w:val="1"/>
        </w:numPr>
        <w:shd w:val="clear" w:color="auto" w:fill="auto"/>
        <w:tabs>
          <w:tab w:val="left" w:pos="1475"/>
        </w:tabs>
        <w:spacing w:before="0" w:line="240" w:lineRule="auto"/>
        <w:ind w:left="426" w:right="-3" w:hanging="426"/>
      </w:pPr>
      <w:r>
        <w:t>Зміст методичної розробки повинен чітко відповідати темі та цілі.</w:t>
      </w:r>
    </w:p>
    <w:p w:rsidR="00FA474A" w:rsidRDefault="00906AFE" w:rsidP="00167249">
      <w:pPr>
        <w:pStyle w:val="a5"/>
        <w:numPr>
          <w:ilvl w:val="1"/>
          <w:numId w:val="1"/>
        </w:numPr>
        <w:shd w:val="clear" w:color="auto" w:fill="auto"/>
        <w:tabs>
          <w:tab w:val="left" w:pos="1436"/>
        </w:tabs>
        <w:spacing w:before="0" w:line="240" w:lineRule="auto"/>
        <w:ind w:left="426" w:right="-3" w:hanging="426"/>
      </w:pPr>
      <w:r>
        <w:t>Зміст методичної розробки має бути таким, щоб педагоги могли отримати відомості про найбільш раціональні організації навчального процесу, ефективності методів і методичних прийомів, формах викладання навчального матеріалу, застосування сучасних технічних т</w:t>
      </w:r>
      <w:r>
        <w:t>а</w:t>
      </w:r>
      <w:r w:rsidR="00167249">
        <w:rPr>
          <w:lang w:val="uk-UA"/>
        </w:rPr>
        <w:t xml:space="preserve"> </w:t>
      </w:r>
      <w:r>
        <w:t>інформаційних засобів навчання.</w:t>
      </w:r>
    </w:p>
    <w:p w:rsidR="00FA474A" w:rsidRDefault="00906AFE" w:rsidP="00167249">
      <w:pPr>
        <w:pStyle w:val="a5"/>
        <w:numPr>
          <w:ilvl w:val="1"/>
          <w:numId w:val="1"/>
        </w:numPr>
        <w:shd w:val="clear" w:color="auto" w:fill="auto"/>
        <w:tabs>
          <w:tab w:val="left" w:pos="1516"/>
        </w:tabs>
        <w:spacing w:before="0" w:line="240" w:lineRule="auto"/>
        <w:ind w:left="426" w:right="40" w:hanging="426"/>
      </w:pPr>
      <w:r>
        <w:t xml:space="preserve">Авторські (приватні) методики не повинні повторювати зміст підручників і навчальних програм, описувати досліджувані явища і технічні об'єкти, висвітлювати питання, викладені в </w:t>
      </w:r>
      <w:proofErr w:type="spellStart"/>
      <w:r>
        <w:t>загальнопедагогічної</w:t>
      </w:r>
      <w:proofErr w:type="spellEnd"/>
      <w:r>
        <w:t xml:space="preserve"> літератури.</w:t>
      </w:r>
    </w:p>
    <w:p w:rsidR="00FA474A" w:rsidRDefault="00906AFE" w:rsidP="00167249">
      <w:pPr>
        <w:pStyle w:val="a5"/>
        <w:numPr>
          <w:ilvl w:val="1"/>
          <w:numId w:val="1"/>
        </w:numPr>
        <w:shd w:val="clear" w:color="auto" w:fill="auto"/>
        <w:tabs>
          <w:tab w:val="left" w:pos="1511"/>
        </w:tabs>
        <w:spacing w:before="0" w:line="240" w:lineRule="auto"/>
        <w:ind w:left="426" w:right="40" w:hanging="426"/>
      </w:pPr>
      <w:r>
        <w:t>Матеріал пови</w:t>
      </w:r>
      <w:r>
        <w:t>нен бути систематизований, викладений максимально просто і чітко.</w:t>
      </w:r>
    </w:p>
    <w:p w:rsidR="00FA474A" w:rsidRDefault="00906AFE" w:rsidP="00167249">
      <w:pPr>
        <w:pStyle w:val="a5"/>
        <w:numPr>
          <w:ilvl w:val="1"/>
          <w:numId w:val="1"/>
        </w:numPr>
        <w:shd w:val="clear" w:color="auto" w:fill="auto"/>
        <w:tabs>
          <w:tab w:val="left" w:pos="1511"/>
        </w:tabs>
        <w:spacing w:before="0" w:line="240" w:lineRule="auto"/>
        <w:ind w:left="426" w:right="40" w:hanging="426"/>
      </w:pPr>
      <w:r>
        <w:t>Мова методичної розробки має бути чіткою, лаконічною, грамотною та переконливою. Застосовувана термінологія повинна відповідати педагогічному тезаурусу.</w:t>
      </w:r>
    </w:p>
    <w:p w:rsidR="00FA474A" w:rsidRDefault="00906AFE" w:rsidP="00167249">
      <w:pPr>
        <w:pStyle w:val="a5"/>
        <w:numPr>
          <w:ilvl w:val="1"/>
          <w:numId w:val="1"/>
        </w:numPr>
        <w:shd w:val="clear" w:color="auto" w:fill="auto"/>
        <w:tabs>
          <w:tab w:val="left" w:pos="1511"/>
        </w:tabs>
        <w:spacing w:before="0" w:line="240" w:lineRule="auto"/>
        <w:ind w:left="426" w:right="40" w:hanging="426"/>
      </w:pPr>
      <w:r>
        <w:t>Рекомендовані методи, методичні прийо</w:t>
      </w:r>
      <w:r>
        <w:t>ми, форми та засоби навчання повинні бути чітко обґрунтовані посиланнями на свій педагогічний досвід.</w:t>
      </w:r>
    </w:p>
    <w:p w:rsidR="00FA474A" w:rsidRDefault="00906AFE" w:rsidP="00167249">
      <w:pPr>
        <w:pStyle w:val="a5"/>
        <w:numPr>
          <w:ilvl w:val="1"/>
          <w:numId w:val="1"/>
        </w:numPr>
        <w:shd w:val="clear" w:color="auto" w:fill="auto"/>
        <w:tabs>
          <w:tab w:val="left" w:pos="1516"/>
        </w:tabs>
        <w:spacing w:before="0" w:line="240" w:lineRule="auto"/>
        <w:ind w:left="426" w:right="40" w:hanging="426"/>
      </w:pPr>
      <w:r>
        <w:t xml:space="preserve">Методична розробка повинна враховувати конкретні </w:t>
      </w:r>
      <w:proofErr w:type="spellStart"/>
      <w:r>
        <w:t>матеріально-</w:t>
      </w:r>
      <w:proofErr w:type="spellEnd"/>
      <w:r>
        <w:t xml:space="preserve"> технічні умови здійснення навчально-виховного процесу.</w:t>
      </w:r>
    </w:p>
    <w:p w:rsidR="00FA474A" w:rsidRDefault="00906AFE" w:rsidP="00167249">
      <w:pPr>
        <w:pStyle w:val="a5"/>
        <w:numPr>
          <w:ilvl w:val="1"/>
          <w:numId w:val="1"/>
        </w:numPr>
        <w:shd w:val="clear" w:color="auto" w:fill="auto"/>
        <w:tabs>
          <w:tab w:val="left" w:pos="1526"/>
        </w:tabs>
        <w:spacing w:before="0" w:line="240" w:lineRule="auto"/>
        <w:ind w:left="426" w:right="40" w:hanging="426"/>
      </w:pPr>
      <w:r>
        <w:t>Орієнтувати організацію навчального п</w:t>
      </w:r>
      <w:r>
        <w:t>роцесу в напрямі широкого застосування активних форм і методів навчання.</w:t>
      </w:r>
    </w:p>
    <w:p w:rsidR="00FA474A" w:rsidRDefault="00906AFE" w:rsidP="00167249">
      <w:pPr>
        <w:pStyle w:val="a5"/>
        <w:numPr>
          <w:ilvl w:val="1"/>
          <w:numId w:val="1"/>
        </w:numPr>
        <w:shd w:val="clear" w:color="auto" w:fill="auto"/>
        <w:tabs>
          <w:tab w:val="left" w:pos="1545"/>
        </w:tabs>
        <w:spacing w:before="0" w:line="240" w:lineRule="auto"/>
        <w:ind w:left="426" w:hanging="426"/>
      </w:pPr>
      <w:r>
        <w:t>Методична розробка повинна розкривати питання «Як вивчати».</w:t>
      </w:r>
    </w:p>
    <w:p w:rsidR="00FA474A" w:rsidRDefault="00906AFE" w:rsidP="00167249">
      <w:pPr>
        <w:pStyle w:val="a5"/>
        <w:numPr>
          <w:ilvl w:val="1"/>
          <w:numId w:val="1"/>
        </w:numPr>
        <w:shd w:val="clear" w:color="auto" w:fill="auto"/>
        <w:tabs>
          <w:tab w:val="left" w:pos="1679"/>
        </w:tabs>
        <w:spacing w:before="0" w:line="240" w:lineRule="auto"/>
        <w:ind w:left="426" w:right="40" w:hanging="426"/>
      </w:pPr>
      <w:r>
        <w:lastRenderedPageBreak/>
        <w:t>Має містити конкретні матеріали, які може використовувати педагог у своїй роботі (картки завдання, зразки УПД, плани уроків, інструкції для проведення лабораторних робіт, картки схеми, тести, по</w:t>
      </w:r>
      <w:r>
        <w:t>р</w:t>
      </w:r>
      <w:r w:rsidR="00167249">
        <w:rPr>
          <w:lang w:val="uk-UA"/>
        </w:rPr>
        <w:t>і</w:t>
      </w:r>
      <w:proofErr w:type="spellStart"/>
      <w:r>
        <w:t>вневі</w:t>
      </w:r>
      <w:proofErr w:type="spellEnd"/>
      <w:r>
        <w:t xml:space="preserve"> завдання і т.д.).</w:t>
      </w:r>
    </w:p>
    <w:p w:rsidR="00FA474A" w:rsidRDefault="00906AFE" w:rsidP="00167249">
      <w:pPr>
        <w:pStyle w:val="23"/>
        <w:keepNext/>
        <w:keepLines/>
        <w:shd w:val="clear" w:color="auto" w:fill="auto"/>
        <w:spacing w:line="240" w:lineRule="auto"/>
        <w:ind w:left="700" w:right="2540"/>
      </w:pPr>
      <w:bookmarkStart w:id="1" w:name="bookmark1"/>
      <w:r>
        <w:t>Структура методичної розробки Загал</w:t>
      </w:r>
      <w:r>
        <w:t>ьна структура:</w:t>
      </w:r>
      <w:bookmarkEnd w:id="1"/>
    </w:p>
    <w:p w:rsidR="00FA474A" w:rsidRDefault="00906AFE" w:rsidP="00167249">
      <w:pPr>
        <w:pStyle w:val="a5"/>
        <w:numPr>
          <w:ilvl w:val="2"/>
          <w:numId w:val="1"/>
        </w:numPr>
        <w:shd w:val="clear" w:color="auto" w:fill="auto"/>
        <w:tabs>
          <w:tab w:val="left" w:pos="1670"/>
        </w:tabs>
        <w:spacing w:before="0" w:line="240" w:lineRule="auto"/>
        <w:ind w:left="426" w:hanging="426"/>
      </w:pPr>
      <w:r>
        <w:t>Анотація.</w:t>
      </w:r>
    </w:p>
    <w:p w:rsidR="00FA474A" w:rsidRDefault="00906AFE" w:rsidP="00167249">
      <w:pPr>
        <w:pStyle w:val="a5"/>
        <w:numPr>
          <w:ilvl w:val="2"/>
          <w:numId w:val="1"/>
        </w:numPr>
        <w:shd w:val="clear" w:color="auto" w:fill="auto"/>
        <w:tabs>
          <w:tab w:val="left" w:pos="1694"/>
        </w:tabs>
        <w:spacing w:before="0" w:line="240" w:lineRule="auto"/>
        <w:ind w:left="426" w:hanging="426"/>
      </w:pPr>
      <w:r>
        <w:t>Зміст.</w:t>
      </w:r>
    </w:p>
    <w:p w:rsidR="00FA474A" w:rsidRDefault="00906AFE" w:rsidP="00167249">
      <w:pPr>
        <w:pStyle w:val="a5"/>
        <w:numPr>
          <w:ilvl w:val="2"/>
          <w:numId w:val="1"/>
        </w:numPr>
        <w:shd w:val="clear" w:color="auto" w:fill="auto"/>
        <w:tabs>
          <w:tab w:val="left" w:pos="1684"/>
        </w:tabs>
        <w:spacing w:before="0" w:line="240" w:lineRule="auto"/>
        <w:ind w:left="426" w:hanging="426"/>
      </w:pPr>
      <w:r>
        <w:t>Введення.</w:t>
      </w:r>
    </w:p>
    <w:p w:rsidR="00FA474A" w:rsidRDefault="00906AFE" w:rsidP="00167249">
      <w:pPr>
        <w:pStyle w:val="a5"/>
        <w:numPr>
          <w:ilvl w:val="2"/>
          <w:numId w:val="1"/>
        </w:numPr>
        <w:shd w:val="clear" w:color="auto" w:fill="auto"/>
        <w:tabs>
          <w:tab w:val="left" w:pos="1698"/>
        </w:tabs>
        <w:spacing w:before="0" w:line="240" w:lineRule="auto"/>
        <w:ind w:left="426" w:hanging="426"/>
      </w:pPr>
      <w:r>
        <w:t>Основна частина.</w:t>
      </w:r>
    </w:p>
    <w:p w:rsidR="00FA474A" w:rsidRDefault="00906AFE" w:rsidP="00167249">
      <w:pPr>
        <w:pStyle w:val="a5"/>
        <w:numPr>
          <w:ilvl w:val="2"/>
          <w:numId w:val="1"/>
        </w:numPr>
        <w:shd w:val="clear" w:color="auto" w:fill="auto"/>
        <w:tabs>
          <w:tab w:val="left" w:pos="1684"/>
        </w:tabs>
        <w:spacing w:before="0" w:line="240" w:lineRule="auto"/>
        <w:ind w:left="426" w:hanging="426"/>
      </w:pPr>
      <w:r>
        <w:t>Висновок.</w:t>
      </w:r>
    </w:p>
    <w:p w:rsidR="00FA474A" w:rsidRDefault="00906AFE" w:rsidP="00167249">
      <w:pPr>
        <w:pStyle w:val="a5"/>
        <w:numPr>
          <w:ilvl w:val="2"/>
          <w:numId w:val="1"/>
        </w:numPr>
        <w:shd w:val="clear" w:color="auto" w:fill="auto"/>
        <w:tabs>
          <w:tab w:val="left" w:pos="1694"/>
        </w:tabs>
        <w:spacing w:before="0" w:line="240" w:lineRule="auto"/>
        <w:ind w:left="426" w:hanging="426"/>
      </w:pPr>
      <w:r>
        <w:t>Список використаних джерел.</w:t>
      </w:r>
    </w:p>
    <w:p w:rsidR="00FA474A" w:rsidRDefault="00906AFE" w:rsidP="00167249">
      <w:pPr>
        <w:pStyle w:val="a5"/>
        <w:numPr>
          <w:ilvl w:val="2"/>
          <w:numId w:val="1"/>
        </w:numPr>
        <w:shd w:val="clear" w:color="auto" w:fill="auto"/>
        <w:tabs>
          <w:tab w:val="left" w:pos="1679"/>
        </w:tabs>
        <w:spacing w:before="0" w:line="240" w:lineRule="auto"/>
        <w:ind w:left="426" w:hanging="426"/>
      </w:pPr>
      <w:r>
        <w:t>Програми.</w:t>
      </w:r>
    </w:p>
    <w:p w:rsidR="00FA474A" w:rsidRDefault="00906AFE" w:rsidP="00167249">
      <w:pPr>
        <w:pStyle w:val="a5"/>
        <w:shd w:val="clear" w:color="auto" w:fill="auto"/>
        <w:spacing w:before="0" w:line="240" w:lineRule="auto"/>
        <w:ind w:right="40" w:firstLine="700"/>
      </w:pPr>
      <w:r>
        <w:t xml:space="preserve">В анотації (3-4 </w:t>
      </w:r>
      <w:r w:rsidR="00167249">
        <w:rPr>
          <w:lang w:val="uk-UA"/>
        </w:rPr>
        <w:t>речення</w:t>
      </w:r>
      <w:r>
        <w:t>) коротко вказується</w:t>
      </w:r>
      <w:r w:rsidR="00167249">
        <w:rPr>
          <w:lang w:val="uk-UA"/>
        </w:rPr>
        <w:t>,</w:t>
      </w:r>
      <w:r>
        <w:t xml:space="preserve"> якій проблемі присвячується методична розробка, які питання розкриває, кому може бути корисна.</w:t>
      </w:r>
    </w:p>
    <w:p w:rsidR="00FA474A" w:rsidRDefault="00906AFE" w:rsidP="00167249">
      <w:pPr>
        <w:pStyle w:val="a5"/>
        <w:shd w:val="clear" w:color="auto" w:fill="auto"/>
        <w:spacing w:before="0" w:line="240" w:lineRule="auto"/>
        <w:ind w:right="40" w:firstLine="700"/>
      </w:pPr>
      <w:r>
        <w:t xml:space="preserve">У вступі (1-2 сторінки) розкривається актуальність даної роботи, тобто автор відповідає на питання, чому він </w:t>
      </w:r>
      <w:r w:rsidR="00167249">
        <w:rPr>
          <w:lang w:val="uk-UA"/>
        </w:rPr>
        <w:t>о</w:t>
      </w:r>
      <w:r>
        <w:t xml:space="preserve">брав </w:t>
      </w:r>
      <w:r w:rsidR="00167249">
        <w:rPr>
          <w:lang w:val="uk-UA"/>
        </w:rPr>
        <w:t xml:space="preserve">саме </w:t>
      </w:r>
      <w:r>
        <w:t>цю тему і яке її місце у змісті освіти, формулюється мета, завдання, очікувані результати.</w:t>
      </w:r>
    </w:p>
    <w:p w:rsidR="00FA474A" w:rsidRDefault="00906AFE" w:rsidP="00167249">
      <w:pPr>
        <w:pStyle w:val="a5"/>
        <w:shd w:val="clear" w:color="auto" w:fill="auto"/>
        <w:spacing w:before="0" w:line="240" w:lineRule="auto"/>
        <w:ind w:left="700" w:right="2180" w:firstLine="2060"/>
        <w:jc w:val="left"/>
      </w:pPr>
      <w:r>
        <w:rPr>
          <w:rStyle w:val="13pt"/>
        </w:rPr>
        <w:t xml:space="preserve">Методична розробка теми програми </w:t>
      </w:r>
      <w:r>
        <w:t xml:space="preserve">Основна частина </w:t>
      </w:r>
      <w:r>
        <w:t>може складатися з таких розділів:</w:t>
      </w:r>
    </w:p>
    <w:p w:rsidR="00FA474A" w:rsidRDefault="00906AFE" w:rsidP="00167249">
      <w:pPr>
        <w:pStyle w:val="a5"/>
        <w:numPr>
          <w:ilvl w:val="3"/>
          <w:numId w:val="1"/>
        </w:numPr>
        <w:shd w:val="clear" w:color="auto" w:fill="auto"/>
        <w:tabs>
          <w:tab w:val="left" w:pos="2106"/>
        </w:tabs>
        <w:spacing w:before="0" w:line="240" w:lineRule="auto"/>
        <w:ind w:left="426" w:hanging="426"/>
      </w:pPr>
      <w:r>
        <w:t>Характеристика теми;</w:t>
      </w:r>
    </w:p>
    <w:p w:rsidR="00FA474A" w:rsidRDefault="00906AFE" w:rsidP="00167249">
      <w:pPr>
        <w:pStyle w:val="a5"/>
        <w:numPr>
          <w:ilvl w:val="3"/>
          <w:numId w:val="1"/>
        </w:numPr>
        <w:shd w:val="clear" w:color="auto" w:fill="auto"/>
        <w:tabs>
          <w:tab w:val="left" w:pos="2130"/>
        </w:tabs>
        <w:spacing w:before="0" w:line="240" w:lineRule="auto"/>
        <w:ind w:left="426" w:hanging="426"/>
      </w:pPr>
      <w:r>
        <w:t>Планування вивчення теми;</w:t>
      </w:r>
    </w:p>
    <w:p w:rsidR="00167249" w:rsidRDefault="00906AFE" w:rsidP="00167249">
      <w:pPr>
        <w:pStyle w:val="a5"/>
        <w:numPr>
          <w:ilvl w:val="3"/>
          <w:numId w:val="1"/>
        </w:numPr>
        <w:shd w:val="clear" w:color="auto" w:fill="auto"/>
        <w:spacing w:before="0" w:line="240" w:lineRule="auto"/>
        <w:ind w:left="426" w:right="300" w:hanging="426"/>
        <w:jc w:val="left"/>
        <w:rPr>
          <w:lang w:val="uk-UA"/>
        </w:rPr>
      </w:pPr>
      <w:r>
        <w:t xml:space="preserve">Рекомендації з організації та методиці вивчення теми. </w:t>
      </w:r>
    </w:p>
    <w:p w:rsidR="00167249" w:rsidRDefault="00906AFE" w:rsidP="00167249">
      <w:pPr>
        <w:pStyle w:val="a5"/>
        <w:shd w:val="clear" w:color="auto" w:fill="auto"/>
        <w:spacing w:before="0" w:line="240" w:lineRule="auto"/>
        <w:ind w:right="300" w:firstLine="640"/>
        <w:jc w:val="left"/>
        <w:rPr>
          <w:lang w:val="uk-UA"/>
        </w:rPr>
      </w:pPr>
      <w:r>
        <w:t xml:space="preserve">У характеристиці теми зазначаються: </w:t>
      </w:r>
    </w:p>
    <w:p w:rsidR="00FA474A" w:rsidRDefault="00167249" w:rsidP="00167249">
      <w:pPr>
        <w:pStyle w:val="a5"/>
        <w:shd w:val="clear" w:color="auto" w:fill="auto"/>
        <w:spacing w:before="0" w:line="240" w:lineRule="auto"/>
        <w:ind w:right="300" w:firstLine="0"/>
        <w:jc w:val="left"/>
      </w:pPr>
      <w:r>
        <w:rPr>
          <w:lang w:val="uk-UA"/>
        </w:rPr>
        <w:t>*</w:t>
      </w:r>
      <w:r w:rsidR="00906AFE">
        <w:t xml:space="preserve"> Освітні цілі і завдання теми;</w:t>
      </w:r>
    </w:p>
    <w:p w:rsidR="00FA474A" w:rsidRDefault="00906AFE" w:rsidP="00167249">
      <w:pPr>
        <w:pStyle w:val="a5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jc w:val="left"/>
      </w:pPr>
      <w:r>
        <w:t xml:space="preserve">Планування теми і кількість годин, що відводиться </w:t>
      </w:r>
      <w:r>
        <w:t>на її вивчення;</w:t>
      </w:r>
    </w:p>
    <w:p w:rsidR="00FA474A" w:rsidRDefault="00906AFE" w:rsidP="00167249">
      <w:pPr>
        <w:pStyle w:val="a5"/>
        <w:numPr>
          <w:ilvl w:val="0"/>
          <w:numId w:val="2"/>
        </w:numPr>
        <w:shd w:val="clear" w:color="auto" w:fill="auto"/>
        <w:tabs>
          <w:tab w:val="left" w:pos="1445"/>
        </w:tabs>
        <w:spacing w:before="0" w:line="240" w:lineRule="auto"/>
        <w:ind w:left="284" w:hanging="284"/>
      </w:pPr>
      <w:r>
        <w:t>Знання та вміння, які учні повинні отримати або вдосконалювати;</w:t>
      </w:r>
    </w:p>
    <w:p w:rsidR="00FA474A" w:rsidRDefault="00906AFE" w:rsidP="00167249">
      <w:pPr>
        <w:pStyle w:val="a5"/>
        <w:numPr>
          <w:ilvl w:val="0"/>
          <w:numId w:val="2"/>
        </w:numPr>
        <w:shd w:val="clear" w:color="auto" w:fill="auto"/>
        <w:tabs>
          <w:tab w:val="left" w:pos="1440"/>
        </w:tabs>
        <w:spacing w:before="0" w:line="240" w:lineRule="auto"/>
        <w:ind w:left="284" w:hanging="284"/>
        <w:jc w:val="left"/>
      </w:pPr>
      <w:r>
        <w:t>Місце і роль теми в курсі;</w:t>
      </w:r>
    </w:p>
    <w:p w:rsidR="00FA474A" w:rsidRDefault="00906AFE" w:rsidP="00167249">
      <w:pPr>
        <w:pStyle w:val="a5"/>
        <w:numPr>
          <w:ilvl w:val="0"/>
          <w:numId w:val="2"/>
        </w:numPr>
        <w:shd w:val="clear" w:color="auto" w:fill="auto"/>
        <w:tabs>
          <w:tab w:val="left" w:pos="1331"/>
        </w:tabs>
        <w:spacing w:before="0" w:line="240" w:lineRule="auto"/>
        <w:ind w:left="284" w:right="20" w:hanging="284"/>
      </w:pPr>
      <w:r>
        <w:t xml:space="preserve">Зв'язок з попереднім або наступним матеріалом, а також </w:t>
      </w:r>
      <w:proofErr w:type="spellStart"/>
      <w:r>
        <w:t>внутрішньопредметні</w:t>
      </w:r>
      <w:proofErr w:type="spellEnd"/>
      <w:r>
        <w:t xml:space="preserve"> та міжпредметні зв'язки;</w:t>
      </w:r>
    </w:p>
    <w:p w:rsidR="00FA474A" w:rsidRDefault="00906AFE" w:rsidP="00167249">
      <w:pPr>
        <w:pStyle w:val="a5"/>
        <w:numPr>
          <w:ilvl w:val="0"/>
          <w:numId w:val="2"/>
        </w:numPr>
        <w:shd w:val="clear" w:color="auto" w:fill="auto"/>
        <w:tabs>
          <w:tab w:val="left" w:pos="1445"/>
        </w:tabs>
        <w:spacing w:before="0" w:line="240" w:lineRule="auto"/>
        <w:ind w:left="284" w:hanging="284"/>
        <w:jc w:val="left"/>
      </w:pPr>
      <w:r>
        <w:t>Дається дидактичний аналіз змісту матеріалу;</w:t>
      </w:r>
    </w:p>
    <w:p w:rsidR="00FA474A" w:rsidRDefault="00906AFE" w:rsidP="00167249">
      <w:pPr>
        <w:pStyle w:val="a5"/>
        <w:numPr>
          <w:ilvl w:val="0"/>
          <w:numId w:val="2"/>
        </w:numPr>
        <w:shd w:val="clear" w:color="auto" w:fill="auto"/>
        <w:tabs>
          <w:tab w:val="left" w:pos="1445"/>
        </w:tabs>
        <w:spacing w:before="0" w:line="240" w:lineRule="auto"/>
        <w:ind w:left="284" w:hanging="284"/>
        <w:jc w:val="left"/>
      </w:pPr>
      <w:r>
        <w:t>Виділяються рівні вивчення і засвоєння навчального матеріалу;</w:t>
      </w:r>
    </w:p>
    <w:p w:rsidR="00FA474A" w:rsidRDefault="00906AFE" w:rsidP="00167249">
      <w:pPr>
        <w:pStyle w:val="a5"/>
        <w:numPr>
          <w:ilvl w:val="0"/>
          <w:numId w:val="2"/>
        </w:numPr>
        <w:shd w:val="clear" w:color="auto" w:fill="auto"/>
        <w:tabs>
          <w:tab w:val="left" w:pos="1331"/>
        </w:tabs>
        <w:spacing w:before="0" w:line="240" w:lineRule="auto"/>
        <w:ind w:left="284" w:right="20" w:hanging="284"/>
      </w:pPr>
      <w:r>
        <w:t>Можливий порівняльний аналіз якості навчання запропонованої методики з тією методикою, яка застосовувалася педагогом до використання нової у методичній розробці.</w:t>
      </w:r>
    </w:p>
    <w:p w:rsidR="00FA474A" w:rsidRDefault="00906AFE" w:rsidP="00167249">
      <w:pPr>
        <w:pStyle w:val="a5"/>
        <w:shd w:val="clear" w:color="auto" w:fill="auto"/>
        <w:spacing w:before="0" w:line="240" w:lineRule="auto"/>
        <w:ind w:left="20" w:firstLine="620"/>
        <w:jc w:val="left"/>
      </w:pPr>
      <w:r>
        <w:t>При плануванні навчальної теми необхідно:</w:t>
      </w:r>
    </w:p>
    <w:p w:rsidR="00FA474A" w:rsidRDefault="00906AFE" w:rsidP="00167249">
      <w:pPr>
        <w:pStyle w:val="a5"/>
        <w:numPr>
          <w:ilvl w:val="1"/>
          <w:numId w:val="2"/>
        </w:numPr>
        <w:shd w:val="clear" w:color="auto" w:fill="auto"/>
        <w:tabs>
          <w:tab w:val="left" w:pos="1656"/>
        </w:tabs>
        <w:spacing w:before="0" w:line="240" w:lineRule="auto"/>
        <w:ind w:left="284" w:hanging="284"/>
        <w:jc w:val="left"/>
      </w:pPr>
      <w:r>
        <w:t>Продумати методику викладання теми.</w:t>
      </w:r>
    </w:p>
    <w:p w:rsidR="00FA474A" w:rsidRDefault="00906AFE" w:rsidP="00167249">
      <w:pPr>
        <w:pStyle w:val="a5"/>
        <w:numPr>
          <w:ilvl w:val="1"/>
          <w:numId w:val="2"/>
        </w:numPr>
        <w:shd w:val="clear" w:color="auto" w:fill="auto"/>
        <w:tabs>
          <w:tab w:val="left" w:pos="1562"/>
        </w:tabs>
        <w:spacing w:before="0" w:line="240" w:lineRule="auto"/>
        <w:ind w:left="284" w:right="20" w:hanging="284"/>
        <w:jc w:val="left"/>
      </w:pPr>
      <w:r>
        <w:t>Підібрати приклади, ілюстрації, намітити лабораторно-практичні заняття, контрольні роботи, екскурсії т т.д.</w:t>
      </w:r>
    </w:p>
    <w:p w:rsidR="00FA474A" w:rsidRDefault="00906AFE" w:rsidP="00167249">
      <w:pPr>
        <w:pStyle w:val="a5"/>
        <w:numPr>
          <w:ilvl w:val="1"/>
          <w:numId w:val="2"/>
        </w:numPr>
        <w:shd w:val="clear" w:color="auto" w:fill="auto"/>
        <w:tabs>
          <w:tab w:val="left" w:pos="1675"/>
        </w:tabs>
        <w:spacing w:before="0" w:line="240" w:lineRule="auto"/>
        <w:ind w:left="284" w:hanging="284"/>
        <w:jc w:val="left"/>
      </w:pPr>
      <w:r>
        <w:t>Виділити основні питання, які учні повинні міцно засвоїти.</w:t>
      </w:r>
    </w:p>
    <w:p w:rsidR="00FA474A" w:rsidRDefault="00906AFE" w:rsidP="00167249">
      <w:pPr>
        <w:pStyle w:val="a5"/>
        <w:numPr>
          <w:ilvl w:val="1"/>
          <w:numId w:val="2"/>
        </w:numPr>
        <w:shd w:val="clear" w:color="auto" w:fill="auto"/>
        <w:tabs>
          <w:tab w:val="left" w:pos="1562"/>
        </w:tabs>
        <w:spacing w:before="0" w:line="240" w:lineRule="auto"/>
        <w:ind w:left="284" w:right="20" w:hanging="284"/>
        <w:jc w:val="left"/>
      </w:pPr>
      <w:r>
        <w:t>Проаналізувати виховні можливості навчального матеріалу і застосовуваної методики.</w:t>
      </w:r>
    </w:p>
    <w:p w:rsidR="00FA474A" w:rsidRDefault="00906AFE" w:rsidP="00167249">
      <w:pPr>
        <w:pStyle w:val="a5"/>
        <w:shd w:val="clear" w:color="auto" w:fill="auto"/>
        <w:spacing w:before="0" w:line="240" w:lineRule="auto"/>
        <w:ind w:left="20" w:right="20" w:firstLine="620"/>
      </w:pPr>
      <w:r>
        <w:t xml:space="preserve">У висновку (1-2 сторінки) підбиваються підсумки </w:t>
      </w:r>
      <w:r w:rsidR="00167249">
        <w:rPr>
          <w:lang w:val="uk-UA"/>
        </w:rPr>
        <w:t>з</w:t>
      </w:r>
      <w:r>
        <w:t xml:space="preserve"> тих проблемних </w:t>
      </w:r>
      <w:proofErr w:type="spellStart"/>
      <w:r>
        <w:t>питан</w:t>
      </w:r>
      <w:proofErr w:type="spellEnd"/>
      <w:r w:rsidR="00167249">
        <w:rPr>
          <w:lang w:val="uk-UA"/>
        </w:rPr>
        <w:t>ь</w:t>
      </w:r>
      <w:r>
        <w:t>, які ставилися педагогом перед складанням методичної розробки.</w:t>
      </w:r>
    </w:p>
    <w:p w:rsidR="00167249" w:rsidRDefault="00906AFE" w:rsidP="00167249">
      <w:pPr>
        <w:pStyle w:val="a5"/>
        <w:shd w:val="clear" w:color="auto" w:fill="auto"/>
        <w:spacing w:before="0" w:line="240" w:lineRule="auto"/>
        <w:ind w:left="20" w:right="20" w:firstLine="1660"/>
        <w:jc w:val="left"/>
        <w:rPr>
          <w:rStyle w:val="13pt0"/>
          <w:lang w:val="uk-UA"/>
        </w:rPr>
      </w:pPr>
      <w:r>
        <w:rPr>
          <w:rStyle w:val="13pt0"/>
        </w:rPr>
        <w:t>Загальні вимоги до оформлення метод</w:t>
      </w:r>
      <w:r>
        <w:rPr>
          <w:rStyle w:val="13pt0"/>
        </w:rPr>
        <w:t xml:space="preserve">ичної розробки </w:t>
      </w:r>
    </w:p>
    <w:p w:rsidR="00FA474A" w:rsidRDefault="00906AFE" w:rsidP="00167249">
      <w:pPr>
        <w:pStyle w:val="a5"/>
        <w:shd w:val="clear" w:color="auto" w:fill="auto"/>
        <w:spacing w:before="0" w:line="240" w:lineRule="auto"/>
        <w:ind w:left="20" w:right="20" w:firstLine="620"/>
        <w:jc w:val="left"/>
      </w:pPr>
      <w:r>
        <w:t>Загальний обсяг методичної розробки повинен становити не менше 24 аркушів комп'ютерного тексту (шрифт</w:t>
      </w:r>
      <w:r w:rsidR="00167249">
        <w:rPr>
          <w:lang w:val="uk-UA"/>
        </w:rPr>
        <w:t xml:space="preserve"> </w:t>
      </w:r>
      <w:r w:rsidR="00167249">
        <w:rPr>
          <w:lang w:val="en-US"/>
        </w:rPr>
        <w:t>Times</w:t>
      </w:r>
      <w:r w:rsidR="00167249" w:rsidRPr="00167249">
        <w:rPr>
          <w:lang w:val="ru-RU"/>
        </w:rPr>
        <w:t xml:space="preserve"> </w:t>
      </w:r>
      <w:r w:rsidR="00167249">
        <w:rPr>
          <w:lang w:val="en-US"/>
        </w:rPr>
        <w:t>New</w:t>
      </w:r>
      <w:r w:rsidR="00167249" w:rsidRPr="00167249">
        <w:rPr>
          <w:lang w:val="ru-RU"/>
        </w:rPr>
        <w:t xml:space="preserve"> </w:t>
      </w:r>
      <w:r w:rsidR="00167249">
        <w:rPr>
          <w:lang w:val="en-US"/>
        </w:rPr>
        <w:t>Roman</w:t>
      </w:r>
      <w:r w:rsidR="00167249" w:rsidRPr="00167249">
        <w:rPr>
          <w:lang w:val="ru-RU"/>
        </w:rPr>
        <w:t xml:space="preserve">, </w:t>
      </w:r>
      <w:r w:rsidR="00167249">
        <w:rPr>
          <w:lang w:val="uk-UA"/>
        </w:rPr>
        <w:t xml:space="preserve">кегль </w:t>
      </w:r>
      <w:r>
        <w:t>-14</w:t>
      </w:r>
      <w:r>
        <w:t>).</w:t>
      </w:r>
    </w:p>
    <w:p w:rsidR="00FA474A" w:rsidRDefault="00906AFE" w:rsidP="001A0FB6">
      <w:pPr>
        <w:pStyle w:val="a5"/>
        <w:shd w:val="clear" w:color="auto" w:fill="auto"/>
        <w:spacing w:before="0" w:line="240" w:lineRule="auto"/>
        <w:ind w:left="20" w:right="20" w:firstLine="620"/>
      </w:pPr>
      <w:r>
        <w:t>Обсяг основного змісту - не менше половини усього рукопису. Обсяг додат</w:t>
      </w:r>
      <w:bookmarkStart w:id="2" w:name="_GoBack"/>
      <w:bookmarkEnd w:id="2"/>
      <w:r>
        <w:t xml:space="preserve">ків не лімітується, але вони повинні відповідати тексту </w:t>
      </w:r>
      <w:r>
        <w:t>(посилання на них у тексті обов'язкові).</w:t>
      </w:r>
    </w:p>
    <w:p w:rsidR="00FA474A" w:rsidRDefault="00906AFE" w:rsidP="00167249">
      <w:pPr>
        <w:pStyle w:val="a5"/>
        <w:shd w:val="clear" w:color="auto" w:fill="auto"/>
        <w:spacing w:before="0" w:line="240" w:lineRule="auto"/>
        <w:ind w:left="20" w:right="20" w:firstLine="620"/>
      </w:pPr>
      <w:r>
        <w:t>Посилання на використану літературу в тексті слід давати в квадратних дужках.</w:t>
      </w:r>
    </w:p>
    <w:p w:rsidR="00FA474A" w:rsidRDefault="00906AFE" w:rsidP="001A0FB6">
      <w:pPr>
        <w:pStyle w:val="a5"/>
        <w:shd w:val="clear" w:color="auto" w:fill="auto"/>
        <w:spacing w:before="0" w:line="240" w:lineRule="auto"/>
        <w:ind w:left="20" w:right="20" w:firstLine="620"/>
      </w:pPr>
      <w:r>
        <w:t>Список використаних джерел повинен містити 10-15 назв. Якщо розробка носить тільки практичний характер, що не вимагає теоретичних посилан</w:t>
      </w:r>
      <w:r>
        <w:t>ь, то список використаних джерел можна опустити. Кількість і обсяг розділів не лімітується.</w:t>
      </w:r>
    </w:p>
    <w:sectPr w:rsidR="00FA474A" w:rsidSect="00167249">
      <w:type w:val="continuous"/>
      <w:pgSz w:w="11905" w:h="16837"/>
      <w:pgMar w:top="851" w:right="851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FE" w:rsidRDefault="00906AFE">
      <w:r>
        <w:separator/>
      </w:r>
    </w:p>
  </w:endnote>
  <w:endnote w:type="continuationSeparator" w:id="0">
    <w:p w:rsidR="00906AFE" w:rsidRDefault="0090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FE" w:rsidRDefault="00906AFE"/>
  </w:footnote>
  <w:footnote w:type="continuationSeparator" w:id="0">
    <w:p w:rsidR="00906AFE" w:rsidRDefault="00906A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D24"/>
    <w:multiLevelType w:val="multilevel"/>
    <w:tmpl w:val="46CEC6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807999"/>
    <w:multiLevelType w:val="hybridMultilevel"/>
    <w:tmpl w:val="824AD3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932C7"/>
    <w:multiLevelType w:val="multilevel"/>
    <w:tmpl w:val="9744B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4A"/>
    <w:rsid w:val="00167249"/>
    <w:rsid w:val="001A0FB6"/>
    <w:rsid w:val="00906AFE"/>
    <w:rsid w:val="00FA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pt0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17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customStyle="1" w:styleId="a5">
    <w:name w:val="Основной текст"/>
    <w:basedOn w:val="a"/>
    <w:link w:val="a4"/>
    <w:pPr>
      <w:shd w:val="clear" w:color="auto" w:fill="FFFFFF"/>
      <w:spacing w:before="180" w:line="370" w:lineRule="exact"/>
      <w:ind w:firstLine="6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70" w:lineRule="exact"/>
      <w:ind w:firstLine="23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pt0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17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customStyle="1" w:styleId="a5">
    <w:name w:val="Основной текст"/>
    <w:basedOn w:val="a"/>
    <w:link w:val="a4"/>
    <w:pPr>
      <w:shd w:val="clear" w:color="auto" w:fill="FFFFFF"/>
      <w:spacing w:before="180" w:line="370" w:lineRule="exact"/>
      <w:ind w:firstLine="6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70" w:lineRule="exact"/>
      <w:ind w:firstLine="23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3626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2014-10-30T08:47:00Z</dcterms:created>
  <dcterms:modified xsi:type="dcterms:W3CDTF">2014-10-30T08:58:00Z</dcterms:modified>
</cp:coreProperties>
</file>