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65" w:rsidRDefault="00B52E50" w:rsidP="00196BB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E50">
        <w:rPr>
          <w:rFonts w:ascii="Times New Roman" w:hAnsi="Times New Roman" w:cs="Times New Roman"/>
          <w:b/>
          <w:i/>
          <w:sz w:val="28"/>
          <w:szCs w:val="28"/>
          <w:lang w:val="uk-UA"/>
        </w:rPr>
        <w:t>16.03</w:t>
      </w:r>
      <w:r w:rsidR="00475258" w:rsidRPr="00B52E50">
        <w:rPr>
          <w:rFonts w:ascii="Times New Roman" w:hAnsi="Times New Roman" w:cs="Times New Roman"/>
          <w:b/>
          <w:i/>
          <w:sz w:val="28"/>
          <w:szCs w:val="28"/>
          <w:lang w:val="uk-UA"/>
        </w:rPr>
        <w:t>.201</w:t>
      </w:r>
      <w:r w:rsidR="00C059B5" w:rsidRPr="00B52E50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475258" w:rsidRPr="00B52E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відбу</w:t>
      </w:r>
      <w:r w:rsidR="00B826F9" w:rsidRPr="00B52E5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475258" w:rsidRPr="00B52E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ся </w:t>
      </w:r>
      <w:r w:rsidRPr="00B52E50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</w:t>
      </w:r>
      <w:r w:rsidR="00C059B5" w:rsidRPr="00B52E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семінар</w:t>
      </w:r>
      <w:r w:rsidR="00AB7A94" w:rsidRPr="00B52E50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B52E5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практикум</w:t>
      </w:r>
      <w:r w:rsidR="00773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2E5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«</w:t>
      </w:r>
      <w:r w:rsidRPr="00B52E50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Упровадження складових елементів STEM – освіти у процес викладання природничо-математичних дисциплін</w:t>
      </w:r>
      <w:r w:rsidRPr="00B52E5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»</w:t>
      </w:r>
      <w:r w:rsidR="00475258" w:rsidRPr="00B52E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75258" w:rsidRPr="005C0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2F45" w:rsidRDefault="00192F45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2D9" w:rsidRDefault="001038CD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8D48B0" wp14:editId="032A77A9">
            <wp:simplePos x="0" y="0"/>
            <wp:positionH relativeFrom="column">
              <wp:posOffset>-262890</wp:posOffset>
            </wp:positionH>
            <wp:positionV relativeFrom="paragraph">
              <wp:posOffset>45085</wp:posOffset>
            </wp:positionV>
            <wp:extent cx="2080895" cy="1648460"/>
            <wp:effectExtent l="0" t="0" r="0" b="8890"/>
            <wp:wrapSquare wrapText="bothSides"/>
            <wp:docPr id="4" name="Рисунок 4" descr="D:\24.03.2017\семінар № 115, 16.03.2017\фото\IMG_6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4.03.2017\семінар № 115, 16.03.2017\фото\IMG_6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9" t="16468"/>
                    <a:stretch/>
                  </pic:blipFill>
                  <pic:spPr bwMode="auto">
                    <a:xfrm>
                      <a:off x="0" y="0"/>
                      <a:ext cx="208089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258" w:rsidRPr="005C069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C785D">
        <w:rPr>
          <w:rFonts w:ascii="Times New Roman" w:hAnsi="Times New Roman" w:cs="Times New Roman"/>
          <w:sz w:val="28"/>
          <w:szCs w:val="28"/>
          <w:lang w:val="uk-UA"/>
        </w:rPr>
        <w:t>семінарі</w:t>
      </w:r>
      <w:r w:rsidR="00AB7A94" w:rsidRPr="00AB7A9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C785D">
        <w:rPr>
          <w:rFonts w:ascii="Times New Roman" w:hAnsi="Times New Roman" w:cs="Times New Roman"/>
          <w:sz w:val="28"/>
          <w:szCs w:val="28"/>
          <w:lang w:val="uk-UA"/>
        </w:rPr>
        <w:t>практикумі</w:t>
      </w:r>
      <w:r w:rsidR="00475258" w:rsidRPr="005C0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A56">
        <w:rPr>
          <w:rFonts w:ascii="Times New Roman" w:hAnsi="Times New Roman" w:cs="Times New Roman"/>
          <w:sz w:val="28"/>
          <w:szCs w:val="28"/>
          <w:lang w:val="uk-UA"/>
        </w:rPr>
        <w:t>взяли</w:t>
      </w:r>
      <w:r w:rsidR="00475258" w:rsidRPr="005C0693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0C785D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475258" w:rsidRPr="005C0693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 w:rsidR="00AB7A9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75258" w:rsidRPr="005C0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85D">
        <w:rPr>
          <w:rFonts w:ascii="Times New Roman" w:hAnsi="Times New Roman" w:cs="Times New Roman"/>
          <w:sz w:val="28"/>
          <w:szCs w:val="28"/>
          <w:lang w:val="uk-UA"/>
        </w:rPr>
        <w:t>із навчальних закладів</w:t>
      </w:r>
      <w:r w:rsidR="000C785D" w:rsidRPr="005C0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258" w:rsidRPr="005C06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C785D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="00B826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331D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F348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31D">
        <w:rPr>
          <w:rFonts w:ascii="Times New Roman" w:hAnsi="Times New Roman" w:cs="Times New Roman"/>
          <w:sz w:val="28"/>
          <w:szCs w:val="28"/>
          <w:lang w:val="uk-UA"/>
        </w:rPr>
        <w:t xml:space="preserve">є учасниками обласного експерименту «Науково – методичні засади створення інноваційної моделі </w:t>
      </w:r>
      <w:r w:rsidR="00F9331D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F9331D">
        <w:rPr>
          <w:rFonts w:ascii="Times New Roman" w:hAnsi="Times New Roman" w:cs="Times New Roman"/>
          <w:sz w:val="28"/>
          <w:szCs w:val="28"/>
          <w:lang w:val="uk-UA"/>
        </w:rPr>
        <w:t xml:space="preserve"> – освіти»</w:t>
      </w:r>
      <w:r w:rsidR="000C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8D2">
        <w:rPr>
          <w:rFonts w:ascii="Times New Roman" w:hAnsi="Times New Roman" w:cs="Times New Roman"/>
          <w:sz w:val="28"/>
          <w:szCs w:val="28"/>
          <w:lang w:val="uk-UA"/>
        </w:rPr>
        <w:t>та ті,</w:t>
      </w:r>
      <w:r w:rsidR="000C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8D2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5E0099">
        <w:rPr>
          <w:rFonts w:ascii="Times New Roman" w:hAnsi="Times New Roman" w:cs="Times New Roman"/>
          <w:sz w:val="28"/>
          <w:szCs w:val="28"/>
          <w:lang w:val="uk-UA"/>
        </w:rPr>
        <w:t xml:space="preserve"> у своєму закладі упроваджують елементи </w:t>
      </w:r>
      <w:r w:rsidR="005E0099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5E0099">
        <w:rPr>
          <w:rFonts w:ascii="Times New Roman" w:hAnsi="Times New Roman" w:cs="Times New Roman"/>
          <w:sz w:val="28"/>
          <w:szCs w:val="28"/>
          <w:lang w:val="uk-UA"/>
        </w:rPr>
        <w:t xml:space="preserve"> – освіти у процесі викладання природничо-математичних дисциплін</w:t>
      </w:r>
      <w:r w:rsidR="00780BC3" w:rsidRPr="005C06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EA4" w:rsidRDefault="00AC2D40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3D3B48" wp14:editId="3B17E511">
            <wp:simplePos x="0" y="0"/>
            <wp:positionH relativeFrom="column">
              <wp:posOffset>1666875</wp:posOffset>
            </wp:positionH>
            <wp:positionV relativeFrom="paragraph">
              <wp:posOffset>318770</wp:posOffset>
            </wp:positionV>
            <wp:extent cx="2563495" cy="1609725"/>
            <wp:effectExtent l="0" t="0" r="8255" b="9525"/>
            <wp:wrapSquare wrapText="bothSides"/>
            <wp:docPr id="5" name="Рисунок 5" descr="D:\24.03.2017\семінар № 115, 16.03.2017\фото\IMG_65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4.03.2017\семінар № 115, 16.03.2017\фото\IMG_654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18" r="22193"/>
                    <a:stretch/>
                  </pic:blipFill>
                  <pic:spPr bwMode="auto">
                    <a:xfrm>
                      <a:off x="0" y="0"/>
                      <a:ext cx="25634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A4">
        <w:rPr>
          <w:rFonts w:ascii="Times New Roman" w:hAnsi="Times New Roman" w:cs="Times New Roman"/>
          <w:sz w:val="28"/>
          <w:szCs w:val="28"/>
          <w:lang w:val="uk-UA"/>
        </w:rPr>
        <w:t xml:space="preserve">Семінар відкрила </w:t>
      </w:r>
      <w:r w:rsidR="00D1179A">
        <w:rPr>
          <w:rFonts w:ascii="Times New Roman" w:hAnsi="Times New Roman" w:cs="Times New Roman"/>
          <w:sz w:val="28"/>
          <w:szCs w:val="28"/>
          <w:lang w:val="uk-UA"/>
        </w:rPr>
        <w:t>методист методичного центру управління освіт</w:t>
      </w:r>
      <w:r w:rsidR="00F348D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179A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гуманітарної політики </w:t>
      </w:r>
      <w:proofErr w:type="spellStart"/>
      <w:r w:rsidR="00D1179A">
        <w:rPr>
          <w:rFonts w:ascii="Times New Roman" w:hAnsi="Times New Roman" w:cs="Times New Roman"/>
          <w:sz w:val="28"/>
          <w:szCs w:val="28"/>
          <w:lang w:val="uk-UA"/>
        </w:rPr>
        <w:t>Устінова</w:t>
      </w:r>
      <w:proofErr w:type="spellEnd"/>
      <w:r w:rsidR="00D1179A">
        <w:rPr>
          <w:rFonts w:ascii="Times New Roman" w:hAnsi="Times New Roman" w:cs="Times New Roman"/>
          <w:sz w:val="28"/>
          <w:szCs w:val="28"/>
          <w:lang w:val="uk-UA"/>
        </w:rPr>
        <w:t xml:space="preserve"> Тетяна </w:t>
      </w:r>
      <w:r w:rsidR="00CD564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179A">
        <w:rPr>
          <w:rFonts w:ascii="Times New Roman" w:hAnsi="Times New Roman" w:cs="Times New Roman"/>
          <w:sz w:val="28"/>
          <w:szCs w:val="28"/>
          <w:lang w:val="uk-UA"/>
        </w:rPr>
        <w:t>етрівна</w:t>
      </w:r>
      <w:r w:rsidR="008B64A2">
        <w:rPr>
          <w:rFonts w:ascii="Times New Roman" w:hAnsi="Times New Roman" w:cs="Times New Roman"/>
          <w:sz w:val="28"/>
          <w:szCs w:val="28"/>
          <w:lang w:val="uk-UA"/>
        </w:rPr>
        <w:t xml:space="preserve"> виступом </w:t>
      </w:r>
      <w:r w:rsidR="00D1179A" w:rsidRPr="00D1179A">
        <w:rPr>
          <w:rFonts w:ascii="Times New Roman" w:hAnsi="Times New Roman" w:cs="Times New Roman"/>
          <w:bCs/>
          <w:i/>
          <w:sz w:val="28"/>
          <w:szCs w:val="28"/>
          <w:lang w:val="uk-UA"/>
        </w:rPr>
        <w:t>«</w:t>
      </w:r>
      <w:r w:rsidR="00D1179A" w:rsidRPr="00D1179A">
        <w:rPr>
          <w:rFonts w:ascii="Times New Roman" w:hAnsi="Times New Roman" w:cs="Times New Roman"/>
          <w:i/>
          <w:sz w:val="28"/>
          <w:szCs w:val="28"/>
          <w:lang w:val="uk-UA"/>
        </w:rPr>
        <w:t>Упровадження складових елементів STEM – освіти у процес викладання природничо-математичних дисциплін</w:t>
      </w:r>
      <w:r w:rsidR="00D1179A" w:rsidRPr="00D1179A">
        <w:rPr>
          <w:rFonts w:ascii="Times New Roman" w:hAnsi="Times New Roman" w:cs="Times New Roman"/>
          <w:bCs/>
          <w:i/>
          <w:sz w:val="28"/>
          <w:szCs w:val="28"/>
          <w:lang w:val="uk-UA"/>
        </w:rPr>
        <w:t>»</w:t>
      </w:r>
      <w:r w:rsidR="00A42C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CE8" w:rsidRDefault="00A36DA7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C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2CE8" w:rsidRPr="00A42CE8">
        <w:rPr>
          <w:rFonts w:ascii="Times New Roman" w:hAnsi="Times New Roman" w:cs="Times New Roman"/>
          <w:sz w:val="28"/>
          <w:szCs w:val="28"/>
          <w:lang w:val="uk-UA"/>
        </w:rPr>
        <w:t>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семінару п</w:t>
      </w:r>
      <w:r w:rsidRPr="00A42CE8">
        <w:rPr>
          <w:rFonts w:ascii="Times New Roman" w:hAnsi="Times New Roman" w:cs="Times New Roman"/>
          <w:sz w:val="28"/>
          <w:szCs w:val="28"/>
          <w:lang w:val="uk-UA"/>
        </w:rPr>
        <w:t>ривітали</w:t>
      </w:r>
      <w:r w:rsidRPr="00A42C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42CE8" w:rsidRPr="00A42C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КЗО 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>СШ № 115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ДМР 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>Гребенюк Валентина Олексіївна,</w:t>
      </w:r>
      <w:r w:rsidR="00924C54">
        <w:rPr>
          <w:rFonts w:ascii="Times New Roman" w:hAnsi="Times New Roman" w:cs="Times New Roman"/>
          <w:sz w:val="28"/>
          <w:szCs w:val="28"/>
          <w:lang w:val="uk-UA"/>
        </w:rPr>
        <w:t xml:space="preserve"> учні навчального закладу разом із </w:t>
      </w:r>
      <w:r w:rsidR="00924C54" w:rsidRPr="0096163C">
        <w:rPr>
          <w:rFonts w:ascii="Times New Roman" w:hAnsi="Times New Roman" w:cs="Times New Roman"/>
          <w:sz w:val="28"/>
          <w:szCs w:val="28"/>
          <w:lang w:val="uk-UA"/>
        </w:rPr>
        <w:t>Ситник Тетян</w:t>
      </w:r>
      <w:r w:rsidR="00924C5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24C54" w:rsidRPr="0096163C">
        <w:rPr>
          <w:rFonts w:ascii="Times New Roman" w:hAnsi="Times New Roman" w:cs="Times New Roman"/>
          <w:sz w:val="28"/>
          <w:szCs w:val="28"/>
          <w:lang w:val="uk-UA"/>
        </w:rPr>
        <w:t xml:space="preserve"> Віталіївн</w:t>
      </w:r>
      <w:r w:rsidR="00924C5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24C54" w:rsidRPr="0096163C">
        <w:rPr>
          <w:rFonts w:ascii="Times New Roman" w:hAnsi="Times New Roman" w:cs="Times New Roman"/>
          <w:sz w:val="28"/>
          <w:szCs w:val="28"/>
          <w:lang w:val="uk-UA"/>
        </w:rPr>
        <w:t>, заступник</w:t>
      </w:r>
      <w:r w:rsidR="00924C5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924C54" w:rsidRPr="0096163C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</w:t>
      </w:r>
      <w:r w:rsidR="00AA5F95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="00AE6FA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C79FD" w:rsidRDefault="00770D7F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1EBB9897" wp14:editId="1DD9A369">
            <wp:simplePos x="0" y="0"/>
            <wp:positionH relativeFrom="column">
              <wp:posOffset>-107950</wp:posOffset>
            </wp:positionH>
            <wp:positionV relativeFrom="paragraph">
              <wp:posOffset>10795</wp:posOffset>
            </wp:positionV>
            <wp:extent cx="2343785" cy="1757680"/>
            <wp:effectExtent l="0" t="0" r="0" b="0"/>
            <wp:wrapSquare wrapText="bothSides"/>
            <wp:docPr id="3" name="Рисунок 3" descr="D:\24.03.2017\семінар № 115, 16.03.2017\фото\IMG_6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4.03.2017\семінар № 115, 16.03.2017\фото\IMG_657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78A">
        <w:rPr>
          <w:rFonts w:ascii="Times New Roman" w:hAnsi="Times New Roman" w:cs="Times New Roman"/>
          <w:sz w:val="28"/>
          <w:szCs w:val="28"/>
          <w:lang w:val="uk-UA"/>
        </w:rPr>
        <w:t>Досвідом роботи поділилися</w:t>
      </w:r>
      <w:r w:rsidR="00B5130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130C" w:rsidRPr="00274681" w:rsidRDefault="006C478A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63C">
        <w:rPr>
          <w:rFonts w:ascii="Times New Roman" w:hAnsi="Times New Roman" w:cs="Times New Roman"/>
          <w:sz w:val="28"/>
          <w:szCs w:val="28"/>
          <w:lang w:val="uk-UA"/>
        </w:rPr>
        <w:t>Жукова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>, учитель фізики та астрономії СШ № 115</w:t>
      </w:r>
      <w:r w:rsidR="00414E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7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4DB" w:rsidRPr="00A42CE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67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68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74681" w:rsidRPr="0096163C"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складових елементів STEM-освіти на уроках фізики та факультативних занять з «Основ теплопостачання та </w:t>
      </w:r>
      <w:proofErr w:type="spellStart"/>
      <w:r w:rsidR="00274681" w:rsidRPr="0096163C">
        <w:rPr>
          <w:rFonts w:ascii="Times New Roman" w:hAnsi="Times New Roman" w:cs="Times New Roman"/>
          <w:sz w:val="28"/>
          <w:szCs w:val="28"/>
          <w:lang w:val="uk-UA"/>
        </w:rPr>
        <w:t>теплозбереження</w:t>
      </w:r>
      <w:proofErr w:type="spellEnd"/>
      <w:r w:rsidR="00274681" w:rsidRPr="009616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130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F1D5E" w:rsidRPr="002F1D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130C" w:rsidRDefault="00274681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63C">
        <w:rPr>
          <w:rFonts w:ascii="Times New Roman" w:hAnsi="Times New Roman" w:cs="Times New Roman"/>
          <w:sz w:val="28"/>
          <w:szCs w:val="28"/>
          <w:lang w:val="uk-UA"/>
        </w:rPr>
        <w:t>Василевська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>, учитель математики СШ №115</w:t>
      </w:r>
      <w:r w:rsidR="00414E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7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4DB" w:rsidRPr="00A42CE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67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3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5E64" w:rsidRPr="0096163C">
        <w:rPr>
          <w:rFonts w:ascii="Times New Roman" w:hAnsi="Times New Roman" w:cs="Times New Roman"/>
          <w:sz w:val="28"/>
          <w:szCs w:val="28"/>
          <w:lang w:val="uk-UA"/>
        </w:rPr>
        <w:t>Застосування елементів інжинірингу на уроках математики</w:t>
      </w:r>
      <w:r w:rsidR="00CC392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73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5B9D" w:rsidRPr="00934354" w:rsidRDefault="00770D7F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15EC2B8" wp14:editId="6B60E2EF">
            <wp:simplePos x="0" y="0"/>
            <wp:positionH relativeFrom="column">
              <wp:posOffset>3111500</wp:posOffset>
            </wp:positionH>
            <wp:positionV relativeFrom="paragraph">
              <wp:posOffset>123190</wp:posOffset>
            </wp:positionV>
            <wp:extent cx="3051810" cy="1725295"/>
            <wp:effectExtent l="0" t="0" r="0" b="8255"/>
            <wp:wrapSquare wrapText="bothSides"/>
            <wp:docPr id="2" name="Рисунок 2" descr="D:\24.03.2017\семінар № 115, 16.03.2017\фото\IMG_6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4.03.2017\семінар № 115, 16.03.2017\фото\IMG_6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" t="26918" r="7001" b="9117"/>
                    <a:stretch/>
                  </pic:blipFill>
                  <pic:spPr bwMode="auto">
                    <a:xfrm>
                      <a:off x="0" y="0"/>
                      <a:ext cx="305181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E64" w:rsidRPr="0096163C">
        <w:rPr>
          <w:rFonts w:ascii="Times New Roman" w:hAnsi="Times New Roman" w:cs="Times New Roman"/>
          <w:sz w:val="28"/>
          <w:szCs w:val="28"/>
          <w:lang w:val="uk-UA"/>
        </w:rPr>
        <w:t>Овчаренко Л</w:t>
      </w:r>
      <w:r w:rsidR="00375E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5E64" w:rsidRPr="009616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5E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5E64" w:rsidRPr="0096163C">
        <w:rPr>
          <w:rFonts w:ascii="Times New Roman" w:hAnsi="Times New Roman" w:cs="Times New Roman"/>
          <w:sz w:val="28"/>
          <w:szCs w:val="28"/>
          <w:lang w:val="uk-UA"/>
        </w:rPr>
        <w:t>, учитель фізики та астрономії НВК</w:t>
      </w:r>
      <w:r w:rsidR="00375E64" w:rsidRPr="0096163C">
        <w:rPr>
          <w:rFonts w:ascii="Times New Roman" w:hAnsi="Times New Roman" w:cs="Times New Roman"/>
          <w:sz w:val="28"/>
          <w:szCs w:val="28"/>
        </w:rPr>
        <w:t xml:space="preserve"> № 57</w:t>
      </w:r>
      <w:r w:rsidR="006E27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272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F5B9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5E64" w:rsidRPr="0096163C">
        <w:rPr>
          <w:rFonts w:ascii="Times New Roman" w:hAnsi="Times New Roman" w:cs="Times New Roman"/>
          <w:sz w:val="28"/>
          <w:szCs w:val="28"/>
          <w:lang w:val="uk-UA"/>
        </w:rPr>
        <w:t>З досвіту роботи з учнями 6 класу за науково-педагогічним проектом «Інтелект України»</w:t>
      </w:r>
      <w:r w:rsidR="00BF5B9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4354" w:rsidRPr="009343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737B" w:rsidRDefault="00375E64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163C">
        <w:rPr>
          <w:rFonts w:ascii="Times New Roman" w:hAnsi="Times New Roman" w:cs="Times New Roman"/>
          <w:sz w:val="28"/>
          <w:szCs w:val="28"/>
          <w:lang w:val="uk-UA"/>
        </w:rPr>
        <w:t>Мурадян</w:t>
      </w:r>
      <w:proofErr w:type="spellEnd"/>
      <w:r w:rsidRPr="0096163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36E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36E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>, учитель фізики та астрономії СЗШ № 133</w:t>
      </w:r>
      <w:r w:rsidR="006E272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E3D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36EBD" w:rsidRPr="0096163C">
        <w:rPr>
          <w:rFonts w:ascii="Times New Roman" w:hAnsi="Times New Roman" w:cs="Times New Roman"/>
          <w:sz w:val="28"/>
          <w:szCs w:val="28"/>
          <w:lang w:val="uk-UA"/>
        </w:rPr>
        <w:t>МАН як творчий потен</w:t>
      </w:r>
      <w:r w:rsidR="004D0C96">
        <w:rPr>
          <w:rFonts w:ascii="Times New Roman" w:hAnsi="Times New Roman" w:cs="Times New Roman"/>
          <w:sz w:val="28"/>
          <w:szCs w:val="28"/>
          <w:lang w:val="uk-UA"/>
        </w:rPr>
        <w:t>ціал розвитку талановитих учнів</w:t>
      </w:r>
      <w:r w:rsidR="003E3D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D0C9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0C96" w:rsidRDefault="00D36EBD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63C">
        <w:rPr>
          <w:rFonts w:ascii="Times New Roman" w:hAnsi="Times New Roman" w:cs="Times New Roman"/>
          <w:sz w:val="28"/>
          <w:szCs w:val="28"/>
          <w:lang w:val="uk-UA"/>
        </w:rPr>
        <w:lastRenderedPageBreak/>
        <w:t>Нікіфорова 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 xml:space="preserve">аступник директора з </w:t>
      </w:r>
      <w:r w:rsidR="003E73C9">
        <w:rPr>
          <w:rFonts w:ascii="Times New Roman" w:hAnsi="Times New Roman" w:cs="Times New Roman"/>
          <w:sz w:val="28"/>
          <w:szCs w:val="28"/>
          <w:lang w:val="uk-UA"/>
        </w:rPr>
        <w:t>науково-методичної роботи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ФЕЛ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>, вчитель фізики та астрономії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>«Сходинки юнацького пізнання Всесвіту»</w:t>
      </w:r>
      <w:r w:rsidR="004D0C9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6F13" w:rsidRDefault="000038C6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EEEDFB5" wp14:editId="2D0930BF">
            <wp:simplePos x="0" y="0"/>
            <wp:positionH relativeFrom="column">
              <wp:posOffset>2667000</wp:posOffset>
            </wp:positionH>
            <wp:positionV relativeFrom="paragraph">
              <wp:posOffset>250825</wp:posOffset>
            </wp:positionV>
            <wp:extent cx="3353435" cy="1699895"/>
            <wp:effectExtent l="0" t="0" r="0" b="0"/>
            <wp:wrapSquare wrapText="bothSides"/>
            <wp:docPr id="6" name="Рисунок 6" descr="D:\24.03.2017\семінар № 115, 16.03.2017\фото\IMG_6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4.03.2017\семінар № 115, 16.03.2017\фото\IMG_66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0" r="490" b="23010"/>
                    <a:stretch/>
                  </pic:blipFill>
                  <pic:spPr bwMode="auto">
                    <a:xfrm>
                      <a:off x="0" y="0"/>
                      <a:ext cx="335343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C96" w:rsidRPr="0096163C">
        <w:rPr>
          <w:rFonts w:ascii="Times New Roman" w:hAnsi="Times New Roman" w:cs="Times New Roman"/>
          <w:sz w:val="28"/>
          <w:szCs w:val="28"/>
          <w:lang w:val="uk-UA"/>
        </w:rPr>
        <w:t>Сидоренко Є</w:t>
      </w:r>
      <w:r w:rsidR="004D0C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0C96" w:rsidRPr="0096163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D0C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0C96" w:rsidRPr="0096163C">
        <w:rPr>
          <w:rFonts w:ascii="Times New Roman" w:hAnsi="Times New Roman" w:cs="Times New Roman"/>
          <w:sz w:val="28"/>
          <w:szCs w:val="28"/>
          <w:lang w:val="uk-UA"/>
        </w:rPr>
        <w:t>, учитель фізики та астрономії СЗШ № 19</w:t>
      </w:r>
      <w:r w:rsidR="004D0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9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D0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9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659AE" w:rsidRPr="0096163C">
        <w:rPr>
          <w:rFonts w:ascii="Times New Roman" w:hAnsi="Times New Roman" w:cs="Times New Roman"/>
          <w:sz w:val="28"/>
          <w:szCs w:val="28"/>
          <w:lang w:val="uk-UA"/>
        </w:rPr>
        <w:t>Міжнародна універсальна програма моделювання «</w:t>
      </w:r>
      <w:r w:rsidR="007659AE" w:rsidRPr="0096163C">
        <w:rPr>
          <w:rFonts w:ascii="Times New Roman" w:hAnsi="Times New Roman" w:cs="Times New Roman"/>
          <w:sz w:val="28"/>
          <w:szCs w:val="28"/>
          <w:lang w:val="en-US"/>
        </w:rPr>
        <w:t>SOLIDWORKS</w:t>
      </w:r>
      <w:r w:rsidR="007659AE" w:rsidRPr="009616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48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902" w:rsidRDefault="00CC27F2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інформаційним середовищем </w:t>
      </w:r>
      <w:r w:rsidR="00CF6902">
        <w:rPr>
          <w:rFonts w:ascii="Times New Roman" w:hAnsi="Times New Roman" w:cs="Times New Roman"/>
          <w:sz w:val="28"/>
          <w:szCs w:val="28"/>
          <w:lang w:val="uk-UA"/>
        </w:rPr>
        <w:t xml:space="preserve">своєї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дослідницької і проектної діяльності </w:t>
      </w:r>
      <w:r w:rsidR="007659AE">
        <w:rPr>
          <w:rFonts w:ascii="Times New Roman" w:hAnsi="Times New Roman" w:cs="Times New Roman"/>
          <w:sz w:val="28"/>
          <w:szCs w:val="28"/>
          <w:lang w:val="uk-UA"/>
        </w:rPr>
        <w:t xml:space="preserve">з учителями поділилися </w:t>
      </w:r>
      <w:r w:rsidR="00CF6902">
        <w:rPr>
          <w:rFonts w:ascii="Times New Roman" w:hAnsi="Times New Roman" w:cs="Times New Roman"/>
          <w:sz w:val="28"/>
          <w:szCs w:val="28"/>
          <w:lang w:val="uk-UA"/>
        </w:rPr>
        <w:t>учні:</w:t>
      </w:r>
    </w:p>
    <w:p w:rsidR="004F49C1" w:rsidRPr="009860EF" w:rsidRDefault="004F49C1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0EF">
        <w:rPr>
          <w:rFonts w:ascii="Times New Roman" w:hAnsi="Times New Roman" w:cs="Times New Roman"/>
          <w:sz w:val="28"/>
          <w:szCs w:val="28"/>
          <w:lang w:val="uk-UA"/>
        </w:rPr>
        <w:t>Кушнір Олександр, учень 10 класу СЗШ № 133, лауреат МАН – «Використання космічних апаратів у мирних цілях»;</w:t>
      </w:r>
    </w:p>
    <w:p w:rsidR="004F49C1" w:rsidRPr="009860EF" w:rsidRDefault="00770D7F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49FCAF4" wp14:editId="1139DBFE">
            <wp:simplePos x="0" y="0"/>
            <wp:positionH relativeFrom="column">
              <wp:posOffset>-61595</wp:posOffset>
            </wp:positionH>
            <wp:positionV relativeFrom="paragraph">
              <wp:posOffset>358140</wp:posOffset>
            </wp:positionV>
            <wp:extent cx="2327275" cy="1744980"/>
            <wp:effectExtent l="0" t="0" r="0" b="7620"/>
            <wp:wrapSquare wrapText="bothSides"/>
            <wp:docPr id="1" name="Рисунок 1" descr="D:\24.03.2017\семінар № 115, 16.03.2017\фото\IMG_6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4.03.2017\семінар № 115, 16.03.2017\фото\IMG_67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9C1" w:rsidRPr="009860EF">
        <w:rPr>
          <w:rFonts w:ascii="Times New Roman" w:hAnsi="Times New Roman" w:cs="Times New Roman"/>
          <w:sz w:val="28"/>
          <w:szCs w:val="28"/>
          <w:lang w:val="uk-UA"/>
        </w:rPr>
        <w:t>Швець Владислав, учень 10 класу СЗШ № 133, лауреат МАН – «Космічна фізика та астрономія»;</w:t>
      </w:r>
    </w:p>
    <w:p w:rsidR="004D0C96" w:rsidRPr="009860EF" w:rsidRDefault="004D0C96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0EF">
        <w:rPr>
          <w:rFonts w:ascii="Times New Roman" w:hAnsi="Times New Roman" w:cs="Times New Roman"/>
          <w:sz w:val="28"/>
          <w:szCs w:val="28"/>
          <w:lang w:val="uk-UA"/>
        </w:rPr>
        <w:t>Селіванов Валерій Сергійович, учень 11 класу ФЕЛ, переможець всеукраїнського колоквіуму школярів «Космос. Людина. Духовність-2016», «Мирний космос-2017» - «</w:t>
      </w:r>
      <w:proofErr w:type="spellStart"/>
      <w:r w:rsidRPr="009860EF">
        <w:rPr>
          <w:rFonts w:ascii="Times New Roman" w:hAnsi="Times New Roman" w:cs="Times New Roman"/>
          <w:sz w:val="28"/>
          <w:szCs w:val="28"/>
          <w:lang w:val="uk-UA"/>
        </w:rPr>
        <w:t>Астероїдна</w:t>
      </w:r>
      <w:proofErr w:type="spellEnd"/>
      <w:r w:rsidRPr="009860EF">
        <w:rPr>
          <w:rFonts w:ascii="Times New Roman" w:hAnsi="Times New Roman" w:cs="Times New Roman"/>
          <w:sz w:val="28"/>
          <w:szCs w:val="28"/>
          <w:lang w:val="uk-UA"/>
        </w:rPr>
        <w:t xml:space="preserve"> небезпека планеті Земля»;</w:t>
      </w:r>
    </w:p>
    <w:p w:rsidR="004F49C1" w:rsidRDefault="009860EF" w:rsidP="00196BB8">
      <w:pPr>
        <w:pStyle w:val="a5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163C">
        <w:rPr>
          <w:rFonts w:ascii="Times New Roman" w:hAnsi="Times New Roman" w:cs="Times New Roman"/>
          <w:sz w:val="28"/>
          <w:szCs w:val="28"/>
          <w:lang w:val="uk-UA"/>
        </w:rPr>
        <w:t>Шалдина</w:t>
      </w:r>
      <w:proofErr w:type="spellEnd"/>
      <w:r w:rsidRPr="0096163C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Сергіївна, учениця 11 класу СЗШ №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r w:rsidRPr="00534A3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34A35">
        <w:rPr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 w:rsidRPr="00534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4A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38CD">
        <w:rPr>
          <w:rFonts w:ascii="Times New Roman" w:hAnsi="Times New Roman" w:cs="Times New Roman"/>
          <w:sz w:val="28"/>
          <w:szCs w:val="28"/>
          <w:lang w:val="uk-UA"/>
        </w:rPr>
        <w:t>оментов</w:t>
      </w:r>
      <w:proofErr w:type="spellEnd"/>
      <w:r w:rsidR="00103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38CD">
        <w:rPr>
          <w:rFonts w:ascii="Times New Roman" w:hAnsi="Times New Roman" w:cs="Times New Roman"/>
          <w:sz w:val="28"/>
          <w:szCs w:val="28"/>
          <w:lang w:val="uk-UA"/>
        </w:rPr>
        <w:t>инерций</w:t>
      </w:r>
      <w:proofErr w:type="spellEnd"/>
      <w:r w:rsidR="00103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38CD">
        <w:rPr>
          <w:rFonts w:ascii="Times New Roman" w:hAnsi="Times New Roman" w:cs="Times New Roman"/>
          <w:sz w:val="28"/>
          <w:szCs w:val="28"/>
          <w:lang w:val="uk-UA"/>
        </w:rPr>
        <w:t>физических</w:t>
      </w:r>
      <w:proofErr w:type="spellEnd"/>
      <w:r w:rsidR="00103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38CD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1038CD">
        <w:rPr>
          <w:rFonts w:ascii="Times New Roman" w:hAnsi="Times New Roman" w:cs="Times New Roman"/>
          <w:sz w:val="28"/>
          <w:szCs w:val="28"/>
          <w:lang w:val="uk-UA"/>
        </w:rPr>
        <w:t>»; «</w:t>
      </w:r>
      <w:proofErr w:type="spellStart"/>
      <w:r w:rsidRPr="00534A35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Pr="00534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4A35">
        <w:rPr>
          <w:rFonts w:ascii="Times New Roman" w:hAnsi="Times New Roman" w:cs="Times New Roman"/>
          <w:sz w:val="28"/>
          <w:szCs w:val="28"/>
          <w:lang w:val="uk-UA"/>
        </w:rPr>
        <w:t>реаллогических</w:t>
      </w:r>
      <w:proofErr w:type="spellEnd"/>
      <w:r w:rsidRPr="00534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4A35">
        <w:rPr>
          <w:rFonts w:ascii="Times New Roman" w:hAnsi="Times New Roman" w:cs="Times New Roman"/>
          <w:sz w:val="28"/>
          <w:szCs w:val="28"/>
          <w:lang w:val="uk-UA"/>
        </w:rPr>
        <w:t>свойств</w:t>
      </w:r>
      <w:proofErr w:type="spellEnd"/>
      <w:r w:rsidRPr="00534A35">
        <w:rPr>
          <w:rFonts w:ascii="Times New Roman" w:hAnsi="Times New Roman" w:cs="Times New Roman"/>
          <w:sz w:val="28"/>
          <w:szCs w:val="28"/>
          <w:lang w:val="uk-UA"/>
        </w:rPr>
        <w:t xml:space="preserve"> крови</w:t>
      </w:r>
      <w:r w:rsidR="001038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4A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495" w:rsidRDefault="00A11495" w:rsidP="00196BB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учасники семінару висловили подяку</w:t>
      </w:r>
      <w:r w:rsidR="00385DE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навчального закладу та вчителям за змістовний семінар, який надає напрямок роботи у </w:t>
      </w:r>
      <w:r w:rsidR="00385DE2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385DE2">
        <w:rPr>
          <w:rFonts w:ascii="Times New Roman" w:hAnsi="Times New Roman" w:cs="Times New Roman"/>
          <w:sz w:val="28"/>
          <w:szCs w:val="28"/>
          <w:lang w:val="uk-UA"/>
        </w:rPr>
        <w:t xml:space="preserve"> – освіт</w:t>
      </w:r>
      <w:r w:rsidR="00A40F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5D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BB8" w:rsidRPr="00196BB8" w:rsidRDefault="00C41F9B" w:rsidP="00196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Закінчився семінар-практикум підведенням підсумків роботи, обміном враженнями,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думками. Вчителі прийшли до висновку</w:t>
      </w:r>
      <w:r w:rsidR="00196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96BB8" w:rsidRPr="0019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вчителям впроваджувати в навчально-виховний процес формування в учнів найважливіші характеристики, які визначають компетентного фахівця:</w:t>
      </w:r>
    </w:p>
    <w:p w:rsidR="00196BB8" w:rsidRPr="00196BB8" w:rsidRDefault="00196BB8" w:rsidP="00196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уміння побачити проблему;</w:t>
      </w:r>
    </w:p>
    <w:p w:rsidR="00196BB8" w:rsidRPr="00196BB8" w:rsidRDefault="00196BB8" w:rsidP="00196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уміння побачити в проблемі якомога більше можливих сторін і </w:t>
      </w:r>
      <w:proofErr w:type="spellStart"/>
      <w:r w:rsidRPr="0019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зв'язків</w:t>
      </w:r>
      <w:proofErr w:type="spellEnd"/>
      <w:r w:rsidRPr="0019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6BB8" w:rsidRPr="00196BB8" w:rsidRDefault="00196BB8" w:rsidP="00196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уміння сформулювати дослідницьке запитання і шляхи його вирішення;</w:t>
      </w:r>
    </w:p>
    <w:p w:rsidR="00196BB8" w:rsidRPr="00196BB8" w:rsidRDefault="00196BB8" w:rsidP="00196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гнучкість як уміння зрозуміти нову точку зору і стійкість у відстоюванні своєї позиції;</w:t>
      </w:r>
    </w:p>
    <w:p w:rsidR="00196BB8" w:rsidRPr="00196BB8" w:rsidRDefault="00196BB8" w:rsidP="00196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оригінальність, відхід від шаблону;</w:t>
      </w:r>
    </w:p>
    <w:p w:rsidR="00196BB8" w:rsidRPr="00196BB8" w:rsidRDefault="00196BB8" w:rsidP="00196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здатність до перегруповування ідей та </w:t>
      </w:r>
      <w:proofErr w:type="spellStart"/>
      <w:r w:rsidRPr="0019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зв'язків</w:t>
      </w:r>
      <w:proofErr w:type="spellEnd"/>
      <w:r w:rsidRPr="0019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6BB8" w:rsidRPr="00196BB8" w:rsidRDefault="00196BB8" w:rsidP="00196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здатність до абстрагування або аналізу;</w:t>
      </w:r>
    </w:p>
    <w:p w:rsidR="00196BB8" w:rsidRPr="00196BB8" w:rsidRDefault="00196BB8" w:rsidP="00196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здатність до конкретизації або синтезу;</w:t>
      </w:r>
    </w:p>
    <w:p w:rsidR="00196BB8" w:rsidRPr="00196BB8" w:rsidRDefault="00196BB8" w:rsidP="00196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відчуття гармонії в організації ідеї;</w:t>
      </w:r>
    </w:p>
    <w:p w:rsidR="00385DE2" w:rsidRDefault="00C41F9B" w:rsidP="00196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спосіб допомогти сьогоднішнім дітям завтра стати новаторами, цілеспрямованими, творчими і надійними ланками команди, суспільства, країни. Така система освіти вчить жити в реальному швидкозмінному світі, вміти реагувати на зміни, критично мислити, бути творчою особистістю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52520" w:rsidRDefault="00A52520" w:rsidP="00196BB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E0F53" w:rsidRDefault="002E0F53" w:rsidP="002E0F53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детально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Pr="002E0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163C">
        <w:rPr>
          <w:rFonts w:ascii="Times New Roman" w:hAnsi="Times New Roman" w:cs="Times New Roman"/>
          <w:sz w:val="28"/>
          <w:szCs w:val="28"/>
          <w:lang w:val="uk-UA"/>
        </w:rPr>
        <w:t>STEM-освіти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ознайомитись на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12" w:history="1">
        <w:r w:rsidRPr="0051309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https://imzo.gov.ua/stem-osvita/</w:t>
        </w:r>
      </w:hyperlink>
    </w:p>
    <w:p w:rsidR="002E0F53" w:rsidRDefault="002E0F53" w:rsidP="002E0F5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E0F53" w:rsidRDefault="002E0F53" w:rsidP="00196BB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71FEC" w:rsidRDefault="0096757B" w:rsidP="00196BB8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3B02FC">
        <w:rPr>
          <w:rFonts w:ascii="Times New Roman" w:hAnsi="Times New Roman"/>
          <w:sz w:val="28"/>
          <w:szCs w:val="28"/>
          <w:lang w:val="uk-UA"/>
        </w:rPr>
        <w:t xml:space="preserve">Підготувала методист </w:t>
      </w:r>
      <w:r w:rsidR="00385DE2">
        <w:rPr>
          <w:rFonts w:ascii="Times New Roman" w:hAnsi="Times New Roman" w:cs="Times New Roman"/>
          <w:sz w:val="28"/>
          <w:szCs w:val="28"/>
          <w:lang w:val="uk-UA"/>
        </w:rPr>
        <w:t xml:space="preserve">МЦ </w:t>
      </w:r>
      <w:proofErr w:type="spellStart"/>
      <w:r w:rsidR="00385DE2">
        <w:rPr>
          <w:rFonts w:ascii="Times New Roman" w:hAnsi="Times New Roman" w:cs="Times New Roman"/>
          <w:sz w:val="28"/>
          <w:szCs w:val="28"/>
          <w:lang w:val="uk-UA"/>
        </w:rPr>
        <w:t>Устінова</w:t>
      </w:r>
      <w:proofErr w:type="spellEnd"/>
      <w:r w:rsidR="00385DE2"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  <w:r w:rsidR="0081535B" w:rsidRPr="006F27A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A52520" w:rsidRPr="005C0693" w:rsidRDefault="00A52520" w:rsidP="00196B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2520" w:rsidRPr="005C0693" w:rsidSect="006E27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2B15"/>
    <w:multiLevelType w:val="hybridMultilevel"/>
    <w:tmpl w:val="16423232"/>
    <w:lvl w:ilvl="0" w:tplc="94D2E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76"/>
    <w:rsid w:val="000038C6"/>
    <w:rsid w:val="000B6C55"/>
    <w:rsid w:val="000C785D"/>
    <w:rsid w:val="000F38E1"/>
    <w:rsid w:val="001038CD"/>
    <w:rsid w:val="0016759E"/>
    <w:rsid w:val="00192F45"/>
    <w:rsid w:val="00196BB8"/>
    <w:rsid w:val="00227FA0"/>
    <w:rsid w:val="00274681"/>
    <w:rsid w:val="002E0F53"/>
    <w:rsid w:val="002E68ED"/>
    <w:rsid w:val="002F006B"/>
    <w:rsid w:val="002F1D5E"/>
    <w:rsid w:val="00375E64"/>
    <w:rsid w:val="00385DE2"/>
    <w:rsid w:val="003E3D77"/>
    <w:rsid w:val="003E73C9"/>
    <w:rsid w:val="004124EE"/>
    <w:rsid w:val="00414EF3"/>
    <w:rsid w:val="00432717"/>
    <w:rsid w:val="004543AD"/>
    <w:rsid w:val="00467E83"/>
    <w:rsid w:val="00475258"/>
    <w:rsid w:val="0048481B"/>
    <w:rsid w:val="004A72E9"/>
    <w:rsid w:val="004D0C96"/>
    <w:rsid w:val="004F1FFE"/>
    <w:rsid w:val="004F49C1"/>
    <w:rsid w:val="00531221"/>
    <w:rsid w:val="005508D8"/>
    <w:rsid w:val="005C0693"/>
    <w:rsid w:val="005E0099"/>
    <w:rsid w:val="00615DAE"/>
    <w:rsid w:val="006C478A"/>
    <w:rsid w:val="006E272D"/>
    <w:rsid w:val="006F27AF"/>
    <w:rsid w:val="007028CD"/>
    <w:rsid w:val="00725C7E"/>
    <w:rsid w:val="00743455"/>
    <w:rsid w:val="007659AE"/>
    <w:rsid w:val="00770D7F"/>
    <w:rsid w:val="00773A56"/>
    <w:rsid w:val="00780BC3"/>
    <w:rsid w:val="007E6A15"/>
    <w:rsid w:val="0081535B"/>
    <w:rsid w:val="00846191"/>
    <w:rsid w:val="00852B6F"/>
    <w:rsid w:val="00860FBF"/>
    <w:rsid w:val="00884DD5"/>
    <w:rsid w:val="008953B4"/>
    <w:rsid w:val="008B64A2"/>
    <w:rsid w:val="00924C54"/>
    <w:rsid w:val="00934354"/>
    <w:rsid w:val="0096757B"/>
    <w:rsid w:val="009849F9"/>
    <w:rsid w:val="009860EF"/>
    <w:rsid w:val="009D5A9E"/>
    <w:rsid w:val="00A11495"/>
    <w:rsid w:val="00A27D71"/>
    <w:rsid w:val="00A36DA7"/>
    <w:rsid w:val="00A40F85"/>
    <w:rsid w:val="00A42CE8"/>
    <w:rsid w:val="00A5116D"/>
    <w:rsid w:val="00A52520"/>
    <w:rsid w:val="00AA5F95"/>
    <w:rsid w:val="00AB7A94"/>
    <w:rsid w:val="00AC2D40"/>
    <w:rsid w:val="00AC79FD"/>
    <w:rsid w:val="00AE6FA7"/>
    <w:rsid w:val="00AF4540"/>
    <w:rsid w:val="00B46A84"/>
    <w:rsid w:val="00B5130C"/>
    <w:rsid w:val="00B52E50"/>
    <w:rsid w:val="00B7218E"/>
    <w:rsid w:val="00B826F9"/>
    <w:rsid w:val="00B87499"/>
    <w:rsid w:val="00BA32E2"/>
    <w:rsid w:val="00BA6B76"/>
    <w:rsid w:val="00BC737B"/>
    <w:rsid w:val="00BF5B9D"/>
    <w:rsid w:val="00C059B5"/>
    <w:rsid w:val="00C41F9B"/>
    <w:rsid w:val="00C674DB"/>
    <w:rsid w:val="00C70247"/>
    <w:rsid w:val="00C81BCF"/>
    <w:rsid w:val="00CA67FC"/>
    <w:rsid w:val="00CC27F2"/>
    <w:rsid w:val="00CC392A"/>
    <w:rsid w:val="00CD5643"/>
    <w:rsid w:val="00CF6902"/>
    <w:rsid w:val="00D0433C"/>
    <w:rsid w:val="00D1179A"/>
    <w:rsid w:val="00D276D9"/>
    <w:rsid w:val="00D36EBD"/>
    <w:rsid w:val="00DB60A5"/>
    <w:rsid w:val="00DE12D9"/>
    <w:rsid w:val="00E133A8"/>
    <w:rsid w:val="00E16F13"/>
    <w:rsid w:val="00E3095E"/>
    <w:rsid w:val="00E30B74"/>
    <w:rsid w:val="00E67DA7"/>
    <w:rsid w:val="00E71FEC"/>
    <w:rsid w:val="00EB59AF"/>
    <w:rsid w:val="00EC546C"/>
    <w:rsid w:val="00ED4465"/>
    <w:rsid w:val="00ED5EA4"/>
    <w:rsid w:val="00F06687"/>
    <w:rsid w:val="00F11949"/>
    <w:rsid w:val="00F26FBD"/>
    <w:rsid w:val="00F30D9C"/>
    <w:rsid w:val="00F348D2"/>
    <w:rsid w:val="00F9331D"/>
    <w:rsid w:val="00F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60EF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2E0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60EF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2E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imzo.gov.ua/stem-osvi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24</cp:revision>
  <cp:lastPrinted>2017-04-24T14:13:00Z</cp:lastPrinted>
  <dcterms:created xsi:type="dcterms:W3CDTF">2016-10-26T12:59:00Z</dcterms:created>
  <dcterms:modified xsi:type="dcterms:W3CDTF">2017-04-24T19:09:00Z</dcterms:modified>
</cp:coreProperties>
</file>