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F" w:rsidRPr="006448B2" w:rsidRDefault="00EB76A6" w:rsidP="006448B2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rStyle w:val="fs14"/>
          <w:b/>
          <w:iCs/>
          <w:sz w:val="28"/>
          <w:szCs w:val="28"/>
          <w:shd w:val="clear" w:color="auto" w:fill="FFFFFF"/>
          <w:lang w:val="uk-UA"/>
        </w:rPr>
      </w:pPr>
      <w:r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>1</w:t>
      </w:r>
      <w:r w:rsidR="002072F1"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>1</w:t>
      </w:r>
      <w:r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жовтня 2018 року на базі ЗЗСО № 12 відбувся семінар учителів природничих дисциплін та координаторів конкурсу </w:t>
      </w:r>
      <w:r w:rsidR="002072F1"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>«</w:t>
      </w:r>
      <w:r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>Колосок</w:t>
      </w:r>
      <w:r w:rsidR="002072F1"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>»</w:t>
      </w:r>
      <w:r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.</w:t>
      </w:r>
      <w:r w:rsidR="001A1A4F" w:rsidRPr="006448B2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2072F1" w:rsidRPr="006448B2" w:rsidRDefault="002072F1" w:rsidP="006448B2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noProof/>
          <w:sz w:val="28"/>
          <w:szCs w:val="28"/>
          <w:lang w:val="uk-UA"/>
        </w:rPr>
      </w:pPr>
    </w:p>
    <w:p w:rsidR="00080FC4" w:rsidRPr="006448B2" w:rsidRDefault="002072F1" w:rsidP="006448B2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6448B2">
        <w:rPr>
          <w:rStyle w:val="fs14"/>
          <w:iCs/>
          <w:sz w:val="28"/>
          <w:szCs w:val="28"/>
          <w:shd w:val="clear" w:color="auto" w:fill="FFFFFF"/>
          <w:lang w:val="uk-UA"/>
        </w:rPr>
        <w:t>11 жовтня 2018 року на базі ЗЗСО № 12 відбувся семінар учителів природничих дисциплін та координаторів конкурсу «Колосок»</w:t>
      </w:r>
      <w:r w:rsidR="006448B2">
        <w:rPr>
          <w:rStyle w:val="fs14"/>
          <w:iCs/>
          <w:sz w:val="28"/>
          <w:szCs w:val="28"/>
          <w:shd w:val="clear" w:color="auto" w:fill="FFFFFF"/>
          <w:lang w:val="uk-UA"/>
        </w:rPr>
        <w:t xml:space="preserve"> з теми </w:t>
      </w:r>
      <w:r w:rsidRPr="006448B2">
        <w:rPr>
          <w:rStyle w:val="fs14"/>
          <w:iCs/>
          <w:sz w:val="28"/>
          <w:szCs w:val="28"/>
          <w:shd w:val="clear" w:color="auto" w:fill="FFFFFF"/>
          <w:lang w:val="uk-UA"/>
        </w:rPr>
        <w:t xml:space="preserve"> </w:t>
      </w:r>
      <w:r w:rsidR="006448B2" w:rsidRPr="006448B2">
        <w:rPr>
          <w:noProof/>
          <w:sz w:val="28"/>
          <w:szCs w:val="28"/>
          <w:lang w:val="uk-UA"/>
        </w:rPr>
        <w:t>«</w:t>
      </w:r>
      <w:r w:rsidR="00080FC4" w:rsidRPr="006448B2">
        <w:rPr>
          <w:noProof/>
          <w:sz w:val="28"/>
          <w:szCs w:val="28"/>
          <w:lang w:val="uk-UA"/>
        </w:rPr>
        <w:t>Застосування елементів проектної технології як засіб творчого мислення учнів на уроках</w:t>
      </w:r>
      <w:r w:rsidR="006448B2" w:rsidRPr="006448B2">
        <w:rPr>
          <w:noProof/>
          <w:sz w:val="28"/>
          <w:szCs w:val="28"/>
          <w:lang w:val="uk-UA"/>
        </w:rPr>
        <w:t>»</w:t>
      </w:r>
      <w:r w:rsidR="00080FC4" w:rsidRPr="006448B2">
        <w:rPr>
          <w:noProof/>
          <w:sz w:val="28"/>
          <w:szCs w:val="28"/>
          <w:lang w:val="uk-UA"/>
        </w:rPr>
        <w:t>.</w:t>
      </w:r>
    </w:p>
    <w:p w:rsidR="00E81036" w:rsidRDefault="00E81036" w:rsidP="006448B2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8A6366" wp14:editId="17140CB6">
            <wp:simplePos x="0" y="0"/>
            <wp:positionH relativeFrom="column">
              <wp:posOffset>10160</wp:posOffset>
            </wp:positionH>
            <wp:positionV relativeFrom="paragraph">
              <wp:posOffset>180340</wp:posOffset>
            </wp:positionV>
            <wp:extent cx="6645910" cy="4988560"/>
            <wp:effectExtent l="0" t="0" r="2540" b="2540"/>
            <wp:wrapSquare wrapText="bothSides"/>
            <wp:docPr id="2" name="Рисунок 2" descr="C:\Documents and Settings\Admin\Рабочий стол\Жовтень 2018\на сайт\Нарада Колосок\11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8\на сайт\Нарада Колосок\11.10.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A4" w:rsidRPr="006448B2" w:rsidRDefault="00E411A4" w:rsidP="006448B2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448B2">
        <w:rPr>
          <w:rFonts w:ascii="Times New Roman" w:hAnsi="Times New Roman"/>
          <w:b/>
          <w:bCs/>
          <w:sz w:val="28"/>
          <w:szCs w:val="28"/>
          <w:lang w:val="uk-UA" w:eastAsia="ru-RU"/>
        </w:rPr>
        <w:t>Педагоги обговорили такі питання:</w:t>
      </w:r>
    </w:p>
    <w:p w:rsidR="00913B13" w:rsidRPr="006448B2" w:rsidRDefault="009151FB" w:rsidP="006448B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48B2">
        <w:rPr>
          <w:rFonts w:ascii="Times New Roman" w:hAnsi="Times New Roman"/>
          <w:sz w:val="28"/>
          <w:szCs w:val="28"/>
          <w:lang w:val="uk-UA"/>
        </w:rPr>
        <w:t>«</w:t>
      </w:r>
      <w:r w:rsidR="00E81036" w:rsidRPr="006448B2">
        <w:rPr>
          <w:rFonts w:ascii="Times New Roman" w:hAnsi="Times New Roman"/>
          <w:sz w:val="28"/>
          <w:szCs w:val="28"/>
          <w:lang w:val="uk-UA"/>
        </w:rPr>
        <w:t xml:space="preserve">Роль участі учнів </w:t>
      </w:r>
      <w:r w:rsidR="006448B2" w:rsidRPr="006448B2">
        <w:rPr>
          <w:rFonts w:ascii="Times New Roman" w:hAnsi="Times New Roman"/>
          <w:sz w:val="28"/>
          <w:szCs w:val="28"/>
          <w:lang w:val="uk-UA"/>
        </w:rPr>
        <w:t>у</w:t>
      </w:r>
      <w:r w:rsidR="00E81036" w:rsidRPr="006448B2">
        <w:rPr>
          <w:rFonts w:ascii="Times New Roman" w:hAnsi="Times New Roman"/>
          <w:sz w:val="28"/>
          <w:szCs w:val="28"/>
          <w:lang w:val="uk-UA"/>
        </w:rPr>
        <w:t xml:space="preserve"> позакласній діяльності для підвищення якості знань</w:t>
      </w:r>
      <w:r w:rsidR="00100E27" w:rsidRPr="006448B2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9151FB" w:rsidRPr="006448B2" w:rsidRDefault="00C907BA" w:rsidP="006448B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48B2">
        <w:rPr>
          <w:rFonts w:ascii="Times New Roman" w:hAnsi="Times New Roman"/>
          <w:sz w:val="28"/>
          <w:szCs w:val="28"/>
          <w:lang w:val="uk-UA"/>
        </w:rPr>
        <w:t>«</w:t>
      </w:r>
      <w:r w:rsidR="00E81036" w:rsidRPr="006448B2">
        <w:rPr>
          <w:rFonts w:ascii="Times New Roman" w:hAnsi="Times New Roman"/>
          <w:sz w:val="28"/>
          <w:szCs w:val="28"/>
          <w:lang w:val="uk-UA"/>
        </w:rPr>
        <w:t>Застосування елементів проектної технології як засіб творчого мислення учнів на уроках</w:t>
      </w:r>
      <w:r w:rsidRPr="006448B2">
        <w:rPr>
          <w:rFonts w:ascii="Times New Roman" w:hAnsi="Times New Roman"/>
          <w:sz w:val="28"/>
          <w:szCs w:val="28"/>
          <w:lang w:val="uk-UA"/>
        </w:rPr>
        <w:t>».</w:t>
      </w:r>
    </w:p>
    <w:p w:rsidR="00263DAB" w:rsidRPr="006448B2" w:rsidRDefault="00C907BA" w:rsidP="006448B2">
      <w:pPr>
        <w:pStyle w:val="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6448B2">
        <w:rPr>
          <w:b w:val="0"/>
          <w:sz w:val="28"/>
          <w:szCs w:val="28"/>
          <w:shd w:val="clear" w:color="auto" w:fill="FFFFFF"/>
          <w:lang w:val="uk-UA"/>
        </w:rPr>
        <w:t>«</w:t>
      </w:r>
      <w:r w:rsidR="00E81036" w:rsidRPr="006448B2">
        <w:rPr>
          <w:b w:val="0"/>
          <w:spacing w:val="-1"/>
          <w:sz w:val="28"/>
          <w:szCs w:val="28"/>
          <w:lang w:val="uk-UA"/>
        </w:rPr>
        <w:t xml:space="preserve">Від </w:t>
      </w:r>
      <w:proofErr w:type="spellStart"/>
      <w:r w:rsidR="00E81036" w:rsidRPr="006448B2">
        <w:rPr>
          <w:b w:val="0"/>
          <w:spacing w:val="-1"/>
          <w:sz w:val="28"/>
          <w:szCs w:val="28"/>
          <w:lang w:val="uk-UA"/>
        </w:rPr>
        <w:t>предметоцентризму</w:t>
      </w:r>
      <w:proofErr w:type="spellEnd"/>
      <w:r w:rsidR="00E81036" w:rsidRPr="006448B2">
        <w:rPr>
          <w:b w:val="0"/>
          <w:spacing w:val="-1"/>
          <w:sz w:val="28"/>
          <w:szCs w:val="28"/>
          <w:lang w:val="uk-UA"/>
        </w:rPr>
        <w:t xml:space="preserve"> до </w:t>
      </w:r>
      <w:proofErr w:type="spellStart"/>
      <w:r w:rsidR="00E81036" w:rsidRPr="006448B2">
        <w:rPr>
          <w:b w:val="0"/>
          <w:spacing w:val="-1"/>
          <w:sz w:val="28"/>
          <w:szCs w:val="28"/>
          <w:lang w:val="uk-UA"/>
        </w:rPr>
        <w:t>дитиноцентризму</w:t>
      </w:r>
      <w:proofErr w:type="spellEnd"/>
      <w:r w:rsidRPr="006448B2">
        <w:rPr>
          <w:b w:val="0"/>
          <w:sz w:val="28"/>
          <w:szCs w:val="28"/>
          <w:shd w:val="clear" w:color="auto" w:fill="FFFFFF"/>
          <w:lang w:val="uk-UA"/>
        </w:rPr>
        <w:t>»</w:t>
      </w:r>
      <w:r w:rsidR="006448B2" w:rsidRPr="006448B2">
        <w:rPr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047C81" w:rsidRPr="006448B2">
        <w:rPr>
          <w:b w:val="0"/>
          <w:sz w:val="28"/>
          <w:szCs w:val="28"/>
          <w:shd w:val="clear" w:color="auto" w:fill="FFFFFF"/>
          <w:lang w:val="uk-UA"/>
        </w:rPr>
        <w:t xml:space="preserve">з досвіду роботи </w:t>
      </w:r>
      <w:r w:rsidR="00047C81" w:rsidRPr="006448B2">
        <w:rPr>
          <w:b w:val="0"/>
          <w:spacing w:val="-3"/>
          <w:sz w:val="28"/>
          <w:szCs w:val="28"/>
          <w:lang w:val="uk-UA"/>
        </w:rPr>
        <w:t xml:space="preserve">координатора </w:t>
      </w:r>
      <w:r w:rsidR="00047C81" w:rsidRPr="006448B2">
        <w:rPr>
          <w:b w:val="0"/>
          <w:sz w:val="28"/>
          <w:szCs w:val="28"/>
          <w:lang w:val="uk-UA"/>
        </w:rPr>
        <w:t xml:space="preserve">конкурсу </w:t>
      </w:r>
      <w:r w:rsidR="00047C81" w:rsidRPr="006448B2">
        <w:rPr>
          <w:b w:val="0"/>
          <w:spacing w:val="-4"/>
          <w:sz w:val="28"/>
          <w:szCs w:val="28"/>
          <w:lang w:val="uk-UA"/>
        </w:rPr>
        <w:t>КЗО «МЮЛ</w:t>
      </w:r>
      <w:r w:rsidR="00047C81" w:rsidRPr="006448B2">
        <w:rPr>
          <w:b w:val="0"/>
          <w:sz w:val="28"/>
          <w:szCs w:val="28"/>
          <w:lang w:val="uk-UA"/>
        </w:rPr>
        <w:t>» ДМР</w:t>
      </w:r>
      <w:r w:rsidR="00DF4898">
        <w:rPr>
          <w:b w:val="0"/>
          <w:sz w:val="28"/>
          <w:szCs w:val="28"/>
          <w:lang w:val="uk-UA"/>
        </w:rPr>
        <w:t xml:space="preserve"> </w:t>
      </w:r>
      <w:proofErr w:type="spellStart"/>
      <w:r w:rsidR="00DF4898" w:rsidRPr="00DF4898">
        <w:rPr>
          <w:b w:val="0"/>
          <w:sz w:val="28"/>
          <w:szCs w:val="28"/>
          <w:lang w:val="uk-UA"/>
        </w:rPr>
        <w:t>Лахути</w:t>
      </w:r>
      <w:proofErr w:type="spellEnd"/>
      <w:r w:rsidR="00DF4898" w:rsidRPr="00DF4898">
        <w:rPr>
          <w:b w:val="0"/>
          <w:sz w:val="28"/>
          <w:szCs w:val="28"/>
          <w:lang w:val="uk-UA"/>
        </w:rPr>
        <w:t xml:space="preserve"> О.А.</w:t>
      </w:r>
    </w:p>
    <w:p w:rsidR="00047C81" w:rsidRPr="006448B2" w:rsidRDefault="00DF4898" w:rsidP="006448B2">
      <w:pPr>
        <w:pStyle w:val="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rFonts w:eastAsia="Calibri"/>
          <w:b w:val="0"/>
          <w:sz w:val="28"/>
          <w:szCs w:val="28"/>
          <w:lang w:val="uk-UA" w:eastAsia="en-US"/>
        </w:rPr>
      </w:pPr>
      <w:r>
        <w:rPr>
          <w:b w:val="0"/>
          <w:sz w:val="28"/>
          <w:szCs w:val="28"/>
          <w:lang w:val="uk-UA"/>
        </w:rPr>
        <w:t>«О</w:t>
      </w:r>
      <w:r w:rsidR="00047C81" w:rsidRPr="006448B2">
        <w:rPr>
          <w:b w:val="0"/>
          <w:sz w:val="28"/>
          <w:szCs w:val="28"/>
          <w:lang w:val="uk-UA"/>
        </w:rPr>
        <w:t>рганізаці</w:t>
      </w:r>
      <w:r w:rsidR="00583B22">
        <w:rPr>
          <w:b w:val="0"/>
          <w:sz w:val="28"/>
          <w:szCs w:val="28"/>
          <w:lang w:val="uk-UA"/>
        </w:rPr>
        <w:t>я</w:t>
      </w:r>
      <w:r w:rsidR="00047C81" w:rsidRPr="006448B2">
        <w:rPr>
          <w:b w:val="0"/>
          <w:sz w:val="28"/>
          <w:szCs w:val="28"/>
          <w:lang w:val="uk-UA"/>
        </w:rPr>
        <w:t xml:space="preserve"> учнів у Міжнародному </w:t>
      </w:r>
      <w:r w:rsidR="00047C81" w:rsidRPr="006448B2">
        <w:rPr>
          <w:b w:val="0"/>
          <w:spacing w:val="-2"/>
          <w:sz w:val="28"/>
          <w:szCs w:val="28"/>
          <w:lang w:val="uk-UA"/>
        </w:rPr>
        <w:t>інтерактивному учнівському конкурсі «Колосок»</w:t>
      </w:r>
      <w:r w:rsidR="00583B22">
        <w:rPr>
          <w:b w:val="0"/>
          <w:spacing w:val="-2"/>
          <w:sz w:val="28"/>
          <w:szCs w:val="28"/>
          <w:lang w:val="uk-UA"/>
        </w:rPr>
        <w:t xml:space="preserve"> - </w:t>
      </w:r>
      <w:r w:rsidR="00047C81" w:rsidRPr="006448B2">
        <w:rPr>
          <w:b w:val="0"/>
          <w:spacing w:val="-2"/>
          <w:sz w:val="28"/>
          <w:szCs w:val="28"/>
          <w:lang w:val="uk-UA"/>
        </w:rPr>
        <w:t xml:space="preserve"> </w:t>
      </w:r>
      <w:r w:rsidR="00583B22" w:rsidRPr="006448B2">
        <w:rPr>
          <w:b w:val="0"/>
          <w:sz w:val="28"/>
          <w:szCs w:val="28"/>
          <w:shd w:val="clear" w:color="auto" w:fill="FFFFFF"/>
          <w:lang w:val="uk-UA"/>
        </w:rPr>
        <w:t xml:space="preserve">з досвіду роботи </w:t>
      </w:r>
      <w:r w:rsidR="00047C81" w:rsidRPr="006448B2">
        <w:rPr>
          <w:b w:val="0"/>
          <w:spacing w:val="-2"/>
          <w:sz w:val="28"/>
          <w:szCs w:val="28"/>
          <w:lang w:val="uk-UA"/>
        </w:rPr>
        <w:t>координатора</w:t>
      </w:r>
      <w:r w:rsidR="00D53812" w:rsidRPr="006448B2">
        <w:rPr>
          <w:b w:val="0"/>
          <w:spacing w:val="-2"/>
          <w:sz w:val="28"/>
          <w:szCs w:val="28"/>
          <w:lang w:val="uk-UA"/>
        </w:rPr>
        <w:t xml:space="preserve"> КЗО</w:t>
      </w:r>
      <w:r w:rsidR="00047C81" w:rsidRPr="006448B2">
        <w:rPr>
          <w:b w:val="0"/>
          <w:spacing w:val="-2"/>
          <w:sz w:val="28"/>
          <w:szCs w:val="28"/>
          <w:lang w:val="uk-UA"/>
        </w:rPr>
        <w:t xml:space="preserve"> </w:t>
      </w:r>
      <w:r w:rsidR="00D53812" w:rsidRPr="006448B2">
        <w:rPr>
          <w:b w:val="0"/>
          <w:spacing w:val="-2"/>
          <w:sz w:val="28"/>
          <w:szCs w:val="28"/>
          <w:lang w:val="uk-UA"/>
        </w:rPr>
        <w:t>«</w:t>
      </w:r>
      <w:r w:rsidR="00047C81" w:rsidRPr="006448B2">
        <w:rPr>
          <w:b w:val="0"/>
          <w:spacing w:val="-2"/>
          <w:sz w:val="28"/>
          <w:szCs w:val="28"/>
          <w:lang w:val="uk-UA"/>
        </w:rPr>
        <w:t>НВК №99</w:t>
      </w:r>
      <w:r w:rsidR="00D53812" w:rsidRPr="006448B2">
        <w:rPr>
          <w:b w:val="0"/>
          <w:spacing w:val="-2"/>
          <w:sz w:val="28"/>
          <w:szCs w:val="28"/>
          <w:lang w:val="uk-UA"/>
        </w:rPr>
        <w:t>» ДМР</w:t>
      </w:r>
      <w:r w:rsidR="00583B22">
        <w:rPr>
          <w:b w:val="0"/>
          <w:spacing w:val="-2"/>
          <w:sz w:val="28"/>
          <w:szCs w:val="28"/>
          <w:lang w:val="uk-UA"/>
        </w:rPr>
        <w:t xml:space="preserve"> </w:t>
      </w:r>
      <w:r w:rsidR="00583B22" w:rsidRPr="00583B22">
        <w:rPr>
          <w:b w:val="0"/>
          <w:sz w:val="28"/>
          <w:szCs w:val="28"/>
          <w:lang w:val="uk-UA"/>
        </w:rPr>
        <w:t>Жилки С.С</w:t>
      </w:r>
      <w:r w:rsidR="00D53812" w:rsidRPr="00583B22">
        <w:rPr>
          <w:b w:val="0"/>
          <w:spacing w:val="-2"/>
          <w:sz w:val="28"/>
          <w:szCs w:val="28"/>
          <w:lang w:val="uk-UA"/>
        </w:rPr>
        <w:t>.</w:t>
      </w:r>
    </w:p>
    <w:p w:rsidR="00C907BA" w:rsidRPr="006448B2" w:rsidRDefault="00985A1D" w:rsidP="006448B2">
      <w:pPr>
        <w:spacing w:after="0"/>
        <w:ind w:left="142" w:firstLine="567"/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</w:pPr>
      <w:r w:rsidRPr="006448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 час </w:t>
      </w:r>
      <w:r w:rsidR="00D53812" w:rsidRPr="006448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семінару</w:t>
      </w:r>
      <w:r w:rsidRPr="006448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відбулося нагородження </w:t>
      </w:r>
      <w:r w:rsidRPr="006448B2">
        <w:rPr>
          <w:rFonts w:ascii="Times New Roman" w:hAnsi="Times New Roman"/>
          <w:spacing w:val="-2"/>
          <w:sz w:val="28"/>
          <w:szCs w:val="28"/>
          <w:lang w:val="uk-UA"/>
        </w:rPr>
        <w:t xml:space="preserve">кращих координаторів конкурсу </w:t>
      </w:r>
      <w:r w:rsidRPr="006448B2">
        <w:rPr>
          <w:rFonts w:ascii="Times New Roman" w:hAnsi="Times New Roman"/>
          <w:spacing w:val="-1"/>
          <w:sz w:val="28"/>
          <w:szCs w:val="28"/>
          <w:lang w:val="uk-UA"/>
        </w:rPr>
        <w:t>«</w:t>
      </w:r>
      <w:r w:rsidR="00D53812" w:rsidRPr="006448B2">
        <w:rPr>
          <w:rFonts w:ascii="Times New Roman" w:hAnsi="Times New Roman"/>
          <w:spacing w:val="-1"/>
          <w:sz w:val="28"/>
          <w:szCs w:val="28"/>
          <w:lang w:val="uk-UA"/>
        </w:rPr>
        <w:t>Колосок</w:t>
      </w:r>
      <w:r w:rsidRPr="006448B2">
        <w:rPr>
          <w:rFonts w:ascii="Times New Roman" w:hAnsi="Times New Roman"/>
          <w:spacing w:val="-1"/>
          <w:sz w:val="28"/>
          <w:szCs w:val="28"/>
          <w:lang w:val="uk-UA"/>
        </w:rPr>
        <w:t>» у 2017-2018 навчальному році.</w:t>
      </w:r>
    </w:p>
    <w:p w:rsidR="000751A6" w:rsidRPr="006448B2" w:rsidRDefault="000751A6" w:rsidP="006448B2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DF4898" w:rsidRDefault="00DF4898" w:rsidP="006448B2">
      <w:pPr>
        <w:shd w:val="clear" w:color="auto" w:fill="FFFFFF"/>
        <w:spacing w:after="0"/>
        <w:ind w:right="-1" w:firstLine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53812" w:rsidRPr="006448B2" w:rsidRDefault="00D53812" w:rsidP="00DF4898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48B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Рекомендації </w:t>
      </w:r>
    </w:p>
    <w:p w:rsidR="00D53812" w:rsidRPr="006448B2" w:rsidRDefault="00D53812" w:rsidP="00DF4898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hAnsi="Times New Roman"/>
          <w:sz w:val="28"/>
          <w:szCs w:val="28"/>
        </w:rPr>
      </w:pPr>
      <w:r w:rsidRPr="006448B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для координаторів конкурсу «Колосок» у 2018/2019 </w:t>
      </w:r>
      <w:proofErr w:type="spellStart"/>
      <w:r w:rsidRPr="006448B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н.р</w:t>
      </w:r>
      <w:proofErr w:type="spellEnd"/>
      <w:r w:rsidRPr="006448B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.</w:t>
      </w:r>
    </w:p>
    <w:p w:rsidR="00D53812" w:rsidRPr="006448B2" w:rsidRDefault="00D53812" w:rsidP="00DF489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3812" w:rsidRPr="006448B2" w:rsidRDefault="00D53812" w:rsidP="00DF4898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448B2">
        <w:rPr>
          <w:rFonts w:ascii="Times New Roman" w:hAnsi="Times New Roman"/>
          <w:sz w:val="28"/>
          <w:szCs w:val="28"/>
          <w:lang w:val="uk-UA"/>
        </w:rPr>
        <w:t>проаналізувати результати участі учнів у конкурсі;</w:t>
      </w:r>
    </w:p>
    <w:p w:rsidR="00D53812" w:rsidRPr="006448B2" w:rsidRDefault="00583B22" w:rsidP="00DF4898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027"/>
        </w:tabs>
        <w:autoSpaceDE w:val="0"/>
        <w:autoSpaceDN w:val="0"/>
        <w:adjustRightInd w:val="0"/>
        <w:spacing w:after="0" w:line="240" w:lineRule="auto"/>
        <w:ind w:right="33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D53812" w:rsidRPr="006448B2">
        <w:rPr>
          <w:rFonts w:ascii="Times New Roman" w:hAnsi="Times New Roman"/>
          <w:sz w:val="28"/>
          <w:szCs w:val="28"/>
          <w:lang w:val="uk-UA"/>
        </w:rPr>
        <w:t xml:space="preserve"> річному звіті за 2017-2019 </w:t>
      </w:r>
      <w:proofErr w:type="spellStart"/>
      <w:r w:rsidR="00D53812" w:rsidRPr="006448B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53812" w:rsidRPr="006448B2">
        <w:rPr>
          <w:rFonts w:ascii="Times New Roman" w:hAnsi="Times New Roman"/>
          <w:sz w:val="28"/>
          <w:szCs w:val="28"/>
          <w:lang w:val="uk-UA"/>
        </w:rPr>
        <w:t>. показати моніторингові дослідження рівня активності участі учнів у конкурсах через співбесіди, анкетування тощо;</w:t>
      </w:r>
    </w:p>
    <w:p w:rsidR="00D53812" w:rsidRPr="006448B2" w:rsidRDefault="00D53812" w:rsidP="00DF4898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48B2">
        <w:rPr>
          <w:rFonts w:ascii="Times New Roman" w:hAnsi="Times New Roman"/>
          <w:sz w:val="28"/>
          <w:szCs w:val="28"/>
          <w:lang w:val="uk-UA"/>
        </w:rPr>
        <w:t xml:space="preserve">- передбачити в плані роботи на 2018-2019 </w:t>
      </w:r>
      <w:proofErr w:type="spellStart"/>
      <w:r w:rsidRPr="006448B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448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3836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Pr="006448B2">
        <w:rPr>
          <w:rFonts w:ascii="Times New Roman" w:hAnsi="Times New Roman"/>
          <w:sz w:val="28"/>
          <w:szCs w:val="28"/>
          <w:lang w:val="uk-UA"/>
        </w:rPr>
        <w:t>сприятливих умов для участі бажаючих учнів у Міжнародному інтерактивному природничому учнівському конкурсі «Колосок»;</w:t>
      </w:r>
    </w:p>
    <w:p w:rsidR="00D53812" w:rsidRPr="006448B2" w:rsidRDefault="00D53812" w:rsidP="00DF4898">
      <w:pPr>
        <w:shd w:val="clear" w:color="auto" w:fill="FFFFFF"/>
        <w:tabs>
          <w:tab w:val="left" w:pos="851"/>
        </w:tabs>
        <w:spacing w:after="0" w:line="240" w:lineRule="auto"/>
        <w:ind w:right="33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48B2">
        <w:rPr>
          <w:rFonts w:ascii="Times New Roman" w:hAnsi="Times New Roman"/>
          <w:sz w:val="28"/>
          <w:szCs w:val="28"/>
          <w:lang w:val="uk-UA"/>
        </w:rPr>
        <w:t xml:space="preserve">- спланувати роботу на 2018-2019 </w:t>
      </w:r>
      <w:proofErr w:type="spellStart"/>
      <w:r w:rsidRPr="006448B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448B2">
        <w:rPr>
          <w:rFonts w:ascii="Times New Roman" w:hAnsi="Times New Roman"/>
          <w:sz w:val="28"/>
          <w:szCs w:val="28"/>
          <w:lang w:val="uk-UA"/>
        </w:rPr>
        <w:t xml:space="preserve">. з урахуванням можливості вибору учнями конкурсів (заочних, очних, </w:t>
      </w:r>
      <w:proofErr w:type="spellStart"/>
      <w:r w:rsidRPr="006448B2">
        <w:rPr>
          <w:rFonts w:ascii="Times New Roman" w:hAnsi="Times New Roman"/>
          <w:sz w:val="28"/>
          <w:szCs w:val="28"/>
          <w:lang w:val="uk-UA"/>
        </w:rPr>
        <w:t>інтернет-конкурсів</w:t>
      </w:r>
      <w:proofErr w:type="spellEnd"/>
      <w:r w:rsidRPr="006448B2">
        <w:rPr>
          <w:rFonts w:ascii="Times New Roman" w:hAnsi="Times New Roman"/>
          <w:sz w:val="28"/>
          <w:szCs w:val="28"/>
          <w:lang w:val="uk-UA"/>
        </w:rPr>
        <w:t>);</w:t>
      </w:r>
    </w:p>
    <w:p w:rsidR="00D53812" w:rsidRPr="006448B2" w:rsidRDefault="00D53812" w:rsidP="00DF4898">
      <w:pPr>
        <w:shd w:val="clear" w:color="auto" w:fill="FFFFFF"/>
        <w:tabs>
          <w:tab w:val="left" w:pos="851"/>
        </w:tabs>
        <w:spacing w:after="0" w:line="240" w:lineRule="auto"/>
        <w:ind w:right="336" w:firstLine="709"/>
        <w:jc w:val="both"/>
        <w:rPr>
          <w:rFonts w:ascii="Times New Roman" w:hAnsi="Times New Roman"/>
          <w:sz w:val="28"/>
          <w:szCs w:val="28"/>
        </w:rPr>
      </w:pPr>
      <w:r w:rsidRPr="006448B2">
        <w:rPr>
          <w:rFonts w:ascii="Times New Roman" w:hAnsi="Times New Roman"/>
          <w:sz w:val="28"/>
          <w:szCs w:val="28"/>
          <w:lang w:val="uk-UA"/>
        </w:rPr>
        <w:t>- за</w:t>
      </w:r>
      <w:r w:rsidR="00463836">
        <w:rPr>
          <w:rFonts w:ascii="Times New Roman" w:hAnsi="Times New Roman"/>
          <w:sz w:val="28"/>
          <w:szCs w:val="28"/>
          <w:lang w:val="uk-UA"/>
        </w:rPr>
        <w:t>лучи</w:t>
      </w:r>
      <w:r w:rsidRPr="006448B2">
        <w:rPr>
          <w:rFonts w:ascii="Times New Roman" w:hAnsi="Times New Roman"/>
          <w:sz w:val="28"/>
          <w:szCs w:val="28"/>
          <w:lang w:val="uk-UA"/>
        </w:rPr>
        <w:t>ти вчителі</w:t>
      </w:r>
      <w:r w:rsidR="00463836">
        <w:rPr>
          <w:rFonts w:ascii="Times New Roman" w:hAnsi="Times New Roman"/>
          <w:sz w:val="28"/>
          <w:szCs w:val="28"/>
          <w:lang w:val="uk-UA"/>
        </w:rPr>
        <w:t>в</w:t>
      </w:r>
      <w:r w:rsidRPr="006448B2">
        <w:rPr>
          <w:rFonts w:ascii="Times New Roman" w:hAnsi="Times New Roman"/>
          <w:sz w:val="28"/>
          <w:szCs w:val="28"/>
          <w:lang w:val="uk-UA"/>
        </w:rPr>
        <w:t xml:space="preserve"> до участі </w:t>
      </w:r>
      <w:r w:rsidR="00463836">
        <w:rPr>
          <w:rFonts w:ascii="Times New Roman" w:hAnsi="Times New Roman"/>
          <w:sz w:val="28"/>
          <w:szCs w:val="28"/>
          <w:lang w:val="uk-UA"/>
        </w:rPr>
        <w:t>в</w:t>
      </w:r>
      <w:r w:rsidRPr="006448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48B2">
        <w:rPr>
          <w:rFonts w:ascii="Times New Roman" w:hAnsi="Times New Roman"/>
          <w:sz w:val="28"/>
          <w:szCs w:val="28"/>
          <w:lang w:val="uk-UA"/>
        </w:rPr>
        <w:t>Інтернет-конкурсі</w:t>
      </w:r>
      <w:proofErr w:type="spellEnd"/>
      <w:r w:rsidRPr="006448B2">
        <w:rPr>
          <w:rFonts w:ascii="Times New Roman" w:hAnsi="Times New Roman"/>
          <w:sz w:val="28"/>
          <w:szCs w:val="28"/>
          <w:lang w:val="uk-UA"/>
        </w:rPr>
        <w:t xml:space="preserve"> «УЧИТЕЛЬ РОКУ-2019»;</w:t>
      </w:r>
    </w:p>
    <w:p w:rsidR="00D53812" w:rsidRPr="006448B2" w:rsidRDefault="00D53812" w:rsidP="00DF4898">
      <w:pPr>
        <w:shd w:val="clear" w:color="auto" w:fill="FFFFFF"/>
        <w:tabs>
          <w:tab w:val="left" w:pos="851"/>
          <w:tab w:val="left" w:pos="1027"/>
        </w:tabs>
        <w:spacing w:after="0" w:line="240" w:lineRule="auto"/>
        <w:ind w:right="326" w:firstLine="709"/>
        <w:jc w:val="both"/>
        <w:rPr>
          <w:rFonts w:ascii="Times New Roman" w:hAnsi="Times New Roman"/>
          <w:sz w:val="28"/>
          <w:szCs w:val="28"/>
        </w:rPr>
      </w:pPr>
      <w:r w:rsidRPr="006448B2">
        <w:rPr>
          <w:rFonts w:ascii="Times New Roman" w:hAnsi="Times New Roman"/>
          <w:sz w:val="28"/>
          <w:szCs w:val="28"/>
          <w:lang w:val="uk-UA"/>
        </w:rPr>
        <w:t>-</w:t>
      </w:r>
      <w:r w:rsidRPr="006448B2">
        <w:rPr>
          <w:rFonts w:ascii="Times New Roman" w:hAnsi="Times New Roman"/>
          <w:sz w:val="28"/>
          <w:szCs w:val="28"/>
          <w:lang w:val="uk-UA"/>
        </w:rPr>
        <w:tab/>
        <w:t xml:space="preserve">під час підготовки учнів природознавчих наук до конкурсів приділяти особливу увагу </w:t>
      </w:r>
      <w:r w:rsidRPr="006448B2">
        <w:rPr>
          <w:rFonts w:ascii="Times New Roman" w:hAnsi="Times New Roman"/>
          <w:spacing w:val="-1"/>
          <w:sz w:val="28"/>
          <w:szCs w:val="28"/>
          <w:lang w:val="uk-UA"/>
        </w:rPr>
        <w:t>якості самоосвіти, результативності у навчально-виховному процесі, створенн</w:t>
      </w:r>
      <w:r w:rsidR="00463836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6448B2">
        <w:rPr>
          <w:rFonts w:ascii="Times New Roman" w:hAnsi="Times New Roman"/>
          <w:spacing w:val="-1"/>
          <w:sz w:val="28"/>
          <w:szCs w:val="28"/>
          <w:lang w:val="uk-UA"/>
        </w:rPr>
        <w:t xml:space="preserve"> вчителем умов для </w:t>
      </w:r>
      <w:r w:rsidRPr="006448B2">
        <w:rPr>
          <w:rFonts w:ascii="Times New Roman" w:hAnsi="Times New Roman"/>
          <w:sz w:val="28"/>
          <w:szCs w:val="28"/>
          <w:lang w:val="uk-UA"/>
        </w:rPr>
        <w:t>участі більшості учнів у проекті «Розвиток інтелектуального руху на Дніпропетровщині» та у Всеукраїнському соціальному проекті «Вільний доступ до науково-популярних джерел інформації».</w:t>
      </w:r>
    </w:p>
    <w:p w:rsidR="00D53812" w:rsidRPr="006448B2" w:rsidRDefault="00D53812" w:rsidP="00DF4898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:rsidR="00D53812" w:rsidRPr="006448B2" w:rsidRDefault="00D53812" w:rsidP="00DF48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48B2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Рекомендована література та ресурси:</w:t>
      </w:r>
    </w:p>
    <w:p w:rsidR="00D53812" w:rsidRPr="006448B2" w:rsidRDefault="00D53812" w:rsidP="00DF4898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-23"/>
          <w:sz w:val="28"/>
          <w:szCs w:val="28"/>
          <w:lang w:val="uk-UA"/>
        </w:rPr>
      </w:pPr>
      <w:r w:rsidRPr="006448B2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КОНЦЕПЦІЯ реалізації державної політики у сфері реформування загальної середньої освіти "Нова українська школа" на період до 2029 року, </w:t>
      </w:r>
      <w:r w:rsidRPr="006448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розпорядження Кабінету Міністрів України від 14.12.2016 р. № 988-р.</w:t>
      </w:r>
    </w:p>
    <w:p w:rsidR="00D53812" w:rsidRPr="006448B2" w:rsidRDefault="00D53812" w:rsidP="00DF4898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0" w:right="322" w:firstLine="709"/>
        <w:jc w:val="both"/>
        <w:rPr>
          <w:sz w:val="28"/>
          <w:szCs w:val="28"/>
          <w:lang w:val="uk-UA"/>
        </w:rPr>
      </w:pPr>
      <w:r w:rsidRPr="006448B2">
        <w:rPr>
          <w:sz w:val="28"/>
          <w:szCs w:val="28"/>
          <w:lang w:val="uk-UA"/>
        </w:rPr>
        <w:t xml:space="preserve">Листом державної наукової установи «Інститут модернізації змісту освіти» Міністерства освіти і науки України </w:t>
      </w:r>
      <w:r w:rsidRPr="006448B2">
        <w:rPr>
          <w:spacing w:val="-1"/>
          <w:sz w:val="28"/>
          <w:szCs w:val="28"/>
          <w:lang w:val="uk-UA"/>
        </w:rPr>
        <w:t xml:space="preserve">від 19.07.2018 № 22.1/10-2567 «Про підсумки </w:t>
      </w:r>
      <w:r w:rsidRPr="006448B2">
        <w:rPr>
          <w:sz w:val="28"/>
          <w:szCs w:val="28"/>
          <w:lang w:val="uk-UA"/>
        </w:rPr>
        <w:t xml:space="preserve">Міжнародного природничого інтерактивного учнівського конкурсу «КОЛОСОК» у 2017/2018 </w:t>
      </w:r>
      <w:proofErr w:type="spellStart"/>
      <w:r w:rsidRPr="006448B2">
        <w:rPr>
          <w:sz w:val="28"/>
          <w:szCs w:val="28"/>
          <w:lang w:val="uk-UA"/>
        </w:rPr>
        <w:t>н.р</w:t>
      </w:r>
      <w:proofErr w:type="spellEnd"/>
      <w:r w:rsidRPr="006448B2">
        <w:rPr>
          <w:sz w:val="28"/>
          <w:szCs w:val="28"/>
          <w:lang w:val="uk-UA"/>
        </w:rPr>
        <w:t>.».</w:t>
      </w:r>
    </w:p>
    <w:p w:rsidR="00D53812" w:rsidRPr="006448B2" w:rsidRDefault="00D53812" w:rsidP="00DF4898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0" w:right="317" w:firstLine="709"/>
        <w:jc w:val="both"/>
        <w:rPr>
          <w:sz w:val="28"/>
          <w:szCs w:val="28"/>
          <w:lang w:val="uk-UA"/>
        </w:rPr>
      </w:pPr>
      <w:r w:rsidRPr="006448B2">
        <w:rPr>
          <w:sz w:val="28"/>
          <w:szCs w:val="28"/>
          <w:lang w:val="uk-UA"/>
        </w:rPr>
        <w:t xml:space="preserve">Листом державної наукової установи «Інститут модернізації змісту освіти» Міністерства освіти і науки України «Про підсумки ІІІ Всеукраїнського </w:t>
      </w:r>
      <w:proofErr w:type="spellStart"/>
      <w:r w:rsidRPr="006448B2">
        <w:rPr>
          <w:sz w:val="28"/>
          <w:szCs w:val="28"/>
          <w:lang w:val="uk-UA"/>
        </w:rPr>
        <w:t>Інтернет-конкурсу</w:t>
      </w:r>
      <w:proofErr w:type="spellEnd"/>
      <w:r w:rsidRPr="006448B2">
        <w:rPr>
          <w:sz w:val="28"/>
          <w:szCs w:val="28"/>
          <w:lang w:val="uk-UA"/>
        </w:rPr>
        <w:t xml:space="preserve"> „УЧИТЕЛЬ РОКУ-2018" за версією науково-популярного природничого журналу „КОЛОСОК"» від 11.05.2018 № 22.1/10-1464.</w:t>
      </w:r>
    </w:p>
    <w:p w:rsidR="00D53812" w:rsidRPr="006448B2" w:rsidRDefault="00D53812" w:rsidP="00DF4898">
      <w:pPr>
        <w:pStyle w:val="a7"/>
        <w:numPr>
          <w:ilvl w:val="0"/>
          <w:numId w:val="14"/>
        </w:numPr>
        <w:shd w:val="clear" w:color="auto" w:fill="FFFFFF"/>
        <w:tabs>
          <w:tab w:val="left" w:pos="902"/>
        </w:tabs>
        <w:ind w:left="0" w:right="307" w:firstLine="709"/>
        <w:jc w:val="both"/>
        <w:rPr>
          <w:sz w:val="28"/>
          <w:szCs w:val="28"/>
          <w:lang w:val="uk-UA"/>
        </w:rPr>
      </w:pPr>
      <w:r w:rsidRPr="006448B2">
        <w:rPr>
          <w:spacing w:val="-1"/>
          <w:sz w:val="28"/>
          <w:szCs w:val="28"/>
          <w:lang w:val="uk-UA"/>
        </w:rPr>
        <w:t>Листом</w:t>
      </w:r>
      <w:r w:rsidRPr="006448B2">
        <w:rPr>
          <w:sz w:val="28"/>
          <w:szCs w:val="28"/>
          <w:lang w:val="uk-UA"/>
        </w:rPr>
        <w:t xml:space="preserve"> комунального закладу вищої освіти «Дніпровська академія неперервної освіти» Дніпропетровської обласної ради від 12.09.2018 № 873 «Про підсумки Міжнародного </w:t>
      </w:r>
      <w:r w:rsidRPr="006448B2">
        <w:rPr>
          <w:spacing w:val="-1"/>
          <w:sz w:val="28"/>
          <w:szCs w:val="28"/>
          <w:lang w:val="uk-UA"/>
        </w:rPr>
        <w:t xml:space="preserve">природничого інтерактивного учнівського конкурсу «Колосок» у 2017/2018 </w:t>
      </w:r>
      <w:proofErr w:type="spellStart"/>
      <w:r w:rsidRPr="006448B2">
        <w:rPr>
          <w:spacing w:val="-1"/>
          <w:sz w:val="28"/>
          <w:szCs w:val="28"/>
          <w:lang w:val="uk-UA"/>
        </w:rPr>
        <w:t>н.р</w:t>
      </w:r>
      <w:proofErr w:type="spellEnd"/>
      <w:r w:rsidRPr="006448B2">
        <w:rPr>
          <w:spacing w:val="-1"/>
          <w:sz w:val="28"/>
          <w:szCs w:val="28"/>
          <w:lang w:val="uk-UA"/>
        </w:rPr>
        <w:t>.».</w:t>
      </w:r>
    </w:p>
    <w:p w:rsidR="00D53812" w:rsidRPr="006448B2" w:rsidRDefault="00D53812" w:rsidP="00DF4898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  <w:lang w:val="uk-UA"/>
        </w:rPr>
      </w:pPr>
      <w:r w:rsidRPr="006448B2">
        <w:rPr>
          <w:rFonts w:ascii="Times New Roman" w:hAnsi="Times New Roman"/>
          <w:spacing w:val="-1"/>
          <w:sz w:val="28"/>
          <w:szCs w:val="28"/>
          <w:lang w:val="uk-UA"/>
        </w:rPr>
        <w:t xml:space="preserve">Листом методичного центру управління освіти департаменту гуманітарної політики Дніпровської міської ради від 09.10.2018 № 147 «Про підсумки Міжнародного природничого </w:t>
      </w:r>
      <w:r w:rsidRPr="006448B2">
        <w:rPr>
          <w:rFonts w:ascii="Times New Roman" w:hAnsi="Times New Roman"/>
          <w:sz w:val="28"/>
          <w:szCs w:val="28"/>
          <w:lang w:val="uk-UA"/>
        </w:rPr>
        <w:t xml:space="preserve">інтерактивного учнівського конкурсу «КОЛОСОК» у 2017/2018 </w:t>
      </w:r>
      <w:proofErr w:type="spellStart"/>
      <w:r w:rsidRPr="006448B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448B2">
        <w:rPr>
          <w:rFonts w:ascii="Times New Roman" w:hAnsi="Times New Roman"/>
          <w:sz w:val="28"/>
          <w:szCs w:val="28"/>
          <w:lang w:val="uk-UA"/>
        </w:rPr>
        <w:t>.».</w:t>
      </w:r>
    </w:p>
    <w:p w:rsidR="00D53812" w:rsidRPr="006448B2" w:rsidRDefault="004B2D6D" w:rsidP="00DF4898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  <w:lang w:val="uk-UA"/>
        </w:rPr>
      </w:pPr>
      <w:r>
        <w:fldChar w:fldCharType="begin"/>
      </w:r>
      <w:r w:rsidRPr="004B2D6D">
        <w:rPr>
          <w:lang w:val="uk-UA"/>
        </w:rPr>
        <w:instrText xml:space="preserve"> </w:instrText>
      </w:r>
      <w:r>
        <w:instrText>HYPERLINK</w:instrText>
      </w:r>
      <w:r w:rsidRPr="004B2D6D">
        <w:rPr>
          <w:lang w:val="uk-UA"/>
        </w:rPr>
        <w:instrText xml:space="preserve"> "</w:instrText>
      </w:r>
      <w:r>
        <w:instrText>https</w:instrText>
      </w:r>
      <w:r w:rsidRPr="004B2D6D">
        <w:rPr>
          <w:lang w:val="uk-UA"/>
        </w:rPr>
        <w:instrText>:/</w:instrText>
      </w:r>
      <w:r w:rsidRPr="004B2D6D">
        <w:rPr>
          <w:lang w:val="uk-UA"/>
        </w:rPr>
        <w:instrText>/</w:instrText>
      </w:r>
      <w:r>
        <w:instrText>mon</w:instrText>
      </w:r>
      <w:r w:rsidRPr="004B2D6D">
        <w:rPr>
          <w:lang w:val="uk-UA"/>
        </w:rPr>
        <w:instrText>.</w:instrText>
      </w:r>
      <w:r>
        <w:instrText>gov</w:instrText>
      </w:r>
      <w:r w:rsidRPr="004B2D6D">
        <w:rPr>
          <w:lang w:val="uk-UA"/>
        </w:rPr>
        <w:instrText>.</w:instrText>
      </w:r>
      <w:r>
        <w:instrText>ua</w:instrText>
      </w:r>
      <w:r w:rsidRPr="004B2D6D">
        <w:rPr>
          <w:lang w:val="uk-UA"/>
        </w:rPr>
        <w:instrText>/</w:instrText>
      </w:r>
      <w:r>
        <w:instrText>ua</w:instrText>
      </w:r>
      <w:r w:rsidRPr="004B2D6D">
        <w:rPr>
          <w:lang w:val="uk-UA"/>
        </w:rPr>
        <w:instrText>/</w:instrText>
      </w:r>
      <w:r>
        <w:instrText>tag</w:instrText>
      </w:r>
      <w:r w:rsidRPr="004B2D6D">
        <w:rPr>
          <w:lang w:val="uk-UA"/>
        </w:rPr>
        <w:instrText>/</w:instrText>
      </w:r>
      <w:r>
        <w:instrText>nova</w:instrText>
      </w:r>
      <w:r w:rsidRPr="004B2D6D">
        <w:rPr>
          <w:lang w:val="uk-UA"/>
        </w:rPr>
        <w:instrText>-</w:instrText>
      </w:r>
      <w:r>
        <w:instrText>ukrainska</w:instrText>
      </w:r>
      <w:r w:rsidRPr="004B2D6D">
        <w:rPr>
          <w:lang w:val="uk-UA"/>
        </w:rPr>
        <w:instrText>-</w:instrText>
      </w:r>
      <w:r>
        <w:instrText>shkola</w:instrText>
      </w:r>
      <w:r w:rsidRPr="004B2D6D">
        <w:rPr>
          <w:lang w:val="uk-UA"/>
        </w:rPr>
        <w:instrText xml:space="preserve">" </w:instrText>
      </w:r>
      <w:r>
        <w:fldChar w:fldCharType="separate"/>
      </w:r>
      <w:r w:rsidR="00D53812" w:rsidRPr="006448B2">
        <w:rPr>
          <w:rStyle w:val="ab"/>
          <w:rFonts w:ascii="Times New Roman" w:hAnsi="Times New Roman"/>
          <w:spacing w:val="-13"/>
          <w:sz w:val="28"/>
          <w:szCs w:val="28"/>
          <w:lang w:val="uk-UA"/>
        </w:rPr>
        <w:t>https://mon.gov.ua/ua/tag/nova-ukrainska-shkola</w:t>
      </w:r>
      <w:r>
        <w:rPr>
          <w:rStyle w:val="ab"/>
          <w:rFonts w:ascii="Times New Roman" w:hAnsi="Times New Roman"/>
          <w:spacing w:val="-13"/>
          <w:sz w:val="28"/>
          <w:szCs w:val="28"/>
          <w:lang w:val="uk-UA"/>
        </w:rPr>
        <w:fldChar w:fldCharType="end"/>
      </w:r>
      <w:r w:rsidR="00D53812" w:rsidRPr="006448B2">
        <w:rPr>
          <w:rFonts w:ascii="Times New Roman" w:hAnsi="Times New Roman"/>
          <w:spacing w:val="-13"/>
          <w:sz w:val="28"/>
          <w:szCs w:val="28"/>
          <w:lang w:val="uk-UA"/>
        </w:rPr>
        <w:t xml:space="preserve"> </w:t>
      </w:r>
    </w:p>
    <w:p w:rsidR="00D53812" w:rsidRPr="006448B2" w:rsidRDefault="004B2D6D" w:rsidP="00DF4898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  <w:lang w:val="uk-UA"/>
        </w:rPr>
      </w:pPr>
      <w:hyperlink r:id="rId7" w:history="1">
        <w:r w:rsidR="00D53812" w:rsidRPr="006448B2">
          <w:rPr>
            <w:rStyle w:val="ab"/>
            <w:rFonts w:ascii="Times New Roman" w:hAnsi="Times New Roman"/>
            <w:spacing w:val="-4"/>
            <w:sz w:val="28"/>
            <w:szCs w:val="28"/>
            <w:lang w:val="uk-UA"/>
          </w:rPr>
          <w:t>http://kolosok.org.ua/</w:t>
        </w:r>
      </w:hyperlink>
      <w:r w:rsidR="00D53812" w:rsidRPr="006448B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 </w:t>
      </w:r>
    </w:p>
    <w:p w:rsidR="005D70EA" w:rsidRPr="001326B7" w:rsidRDefault="004B2D6D" w:rsidP="00DF4898">
      <w:pPr>
        <w:pStyle w:val="a7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fldChar w:fldCharType="begin"/>
      </w:r>
      <w:r w:rsidRPr="004B2D6D">
        <w:rPr>
          <w:lang w:val="uk-UA"/>
        </w:rPr>
        <w:instrText xml:space="preserve"> </w:instrText>
      </w:r>
      <w:r>
        <w:instrText>HYPERLINK</w:instrText>
      </w:r>
      <w:r w:rsidRPr="004B2D6D">
        <w:rPr>
          <w:lang w:val="uk-UA"/>
        </w:rPr>
        <w:instrText xml:space="preserve"> "</w:instrText>
      </w:r>
      <w:r>
        <w:instrText>http</w:instrText>
      </w:r>
      <w:r w:rsidRPr="004B2D6D">
        <w:rPr>
          <w:lang w:val="uk-UA"/>
        </w:rPr>
        <w:instrText>://</w:instrText>
      </w:r>
      <w:r>
        <w:instrText>uon</w:instrText>
      </w:r>
      <w:r w:rsidRPr="004B2D6D">
        <w:rPr>
          <w:lang w:val="uk-UA"/>
        </w:rPr>
        <w:instrText>.</w:instrText>
      </w:r>
      <w:r>
        <w:instrText>dnepredu</w:instrText>
      </w:r>
      <w:r w:rsidRPr="004B2D6D">
        <w:rPr>
          <w:lang w:val="uk-UA"/>
        </w:rPr>
        <w:instrText>.</w:instrText>
      </w:r>
      <w:r>
        <w:instrText>com</w:instrText>
      </w:r>
      <w:r w:rsidRPr="004B2D6D">
        <w:rPr>
          <w:lang w:val="uk-UA"/>
        </w:rPr>
        <w:instrText>/</w:instrText>
      </w:r>
      <w:r>
        <w:instrText>uk</w:instrText>
      </w:r>
      <w:r w:rsidRPr="004B2D6D">
        <w:rPr>
          <w:lang w:val="uk-UA"/>
        </w:rPr>
        <w:instrText>/</w:instrText>
      </w:r>
      <w:r>
        <w:instrText>site</w:instrText>
      </w:r>
      <w:r w:rsidRPr="004B2D6D">
        <w:rPr>
          <w:lang w:val="uk-UA"/>
        </w:rPr>
        <w:instrText>/</w:instrText>
      </w:r>
      <w:r>
        <w:instrText>olimpiadi</w:instrText>
      </w:r>
      <w:r w:rsidRPr="004B2D6D">
        <w:rPr>
          <w:lang w:val="uk-UA"/>
        </w:rPr>
        <w:instrText>-</w:instrText>
      </w:r>
      <w:r>
        <w:instrText>konkursi</w:instrText>
      </w:r>
      <w:r w:rsidRPr="004B2D6D">
        <w:rPr>
          <w:lang w:val="uk-UA"/>
        </w:rPr>
        <w:instrText>-1.</w:instrText>
      </w:r>
      <w:r>
        <w:instrText>html</w:instrText>
      </w:r>
      <w:r w:rsidRPr="004B2D6D">
        <w:rPr>
          <w:lang w:val="uk-UA"/>
        </w:rPr>
        <w:instrText xml:space="preserve">" </w:instrText>
      </w:r>
      <w:r>
        <w:fldChar w:fldCharType="separate"/>
      </w:r>
      <w:r w:rsidR="00D53812" w:rsidRPr="001326B7">
        <w:rPr>
          <w:rStyle w:val="ab"/>
          <w:spacing w:val="-1"/>
          <w:sz w:val="28"/>
          <w:szCs w:val="28"/>
          <w:lang w:val="uk-UA"/>
        </w:rPr>
        <w:t>http://uon.dnepredu.com/uk/site/olimpiadi-konkursi-1.html</w:t>
      </w:r>
      <w:r>
        <w:rPr>
          <w:rStyle w:val="ab"/>
          <w:spacing w:val="-1"/>
          <w:sz w:val="28"/>
          <w:szCs w:val="28"/>
          <w:lang w:val="uk-UA"/>
        </w:rPr>
        <w:fldChar w:fldCharType="end"/>
      </w:r>
    </w:p>
    <w:p w:rsidR="001C73F1" w:rsidRPr="005E412E" w:rsidRDefault="001C73F1" w:rsidP="006448B2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5D70EA" w:rsidRDefault="005D70EA" w:rsidP="006448B2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5E412E">
        <w:rPr>
          <w:sz w:val="28"/>
          <w:szCs w:val="28"/>
          <w:lang w:val="uk-UA"/>
        </w:rPr>
        <w:t xml:space="preserve">Методист МЦ    </w:t>
      </w:r>
      <w:proofErr w:type="spellStart"/>
      <w:r w:rsidRPr="005E412E">
        <w:rPr>
          <w:sz w:val="28"/>
          <w:szCs w:val="28"/>
          <w:lang w:val="uk-UA"/>
        </w:rPr>
        <w:t>Устінова</w:t>
      </w:r>
      <w:proofErr w:type="spellEnd"/>
      <w:r w:rsidRPr="005E412E">
        <w:rPr>
          <w:sz w:val="28"/>
          <w:szCs w:val="28"/>
          <w:lang w:val="uk-UA"/>
        </w:rPr>
        <w:t xml:space="preserve"> Т.П.</w:t>
      </w:r>
    </w:p>
    <w:p w:rsidR="00DF4898" w:rsidRDefault="00DF4898" w:rsidP="006448B2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DF4898" w:rsidRDefault="00DF4898" w:rsidP="006448B2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DF4898" w:rsidRDefault="00DF4898" w:rsidP="006448B2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F4898" w:rsidSect="00EE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4683A"/>
    <w:lvl w:ilvl="0">
      <w:numFmt w:val="bullet"/>
      <w:lvlText w:val="*"/>
      <w:lvlJc w:val="left"/>
    </w:lvl>
  </w:abstractNum>
  <w:abstractNum w:abstractNumId="1">
    <w:nsid w:val="0BB42B83"/>
    <w:multiLevelType w:val="singleLevel"/>
    <w:tmpl w:val="E41485A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367A1BA2"/>
    <w:multiLevelType w:val="hybridMultilevel"/>
    <w:tmpl w:val="7A8CCB5A"/>
    <w:lvl w:ilvl="0" w:tplc="1C4626C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CCC4692">
      <w:start w:val="1"/>
      <w:numFmt w:val="bullet"/>
      <w:lvlText w:val="•"/>
      <w:lvlJc w:val="left"/>
      <w:rPr>
        <w:rFonts w:hint="default"/>
      </w:rPr>
    </w:lvl>
    <w:lvl w:ilvl="2" w:tplc="D14C09AA">
      <w:start w:val="1"/>
      <w:numFmt w:val="bullet"/>
      <w:lvlText w:val="•"/>
      <w:lvlJc w:val="left"/>
      <w:rPr>
        <w:rFonts w:hint="default"/>
      </w:rPr>
    </w:lvl>
    <w:lvl w:ilvl="3" w:tplc="1E422A20">
      <w:start w:val="1"/>
      <w:numFmt w:val="bullet"/>
      <w:lvlText w:val="•"/>
      <w:lvlJc w:val="left"/>
      <w:rPr>
        <w:rFonts w:hint="default"/>
      </w:rPr>
    </w:lvl>
    <w:lvl w:ilvl="4" w:tplc="565A21AA">
      <w:start w:val="1"/>
      <w:numFmt w:val="bullet"/>
      <w:lvlText w:val="•"/>
      <w:lvlJc w:val="left"/>
      <w:rPr>
        <w:rFonts w:hint="default"/>
      </w:rPr>
    </w:lvl>
    <w:lvl w:ilvl="5" w:tplc="027458E4">
      <w:start w:val="1"/>
      <w:numFmt w:val="bullet"/>
      <w:lvlText w:val="•"/>
      <w:lvlJc w:val="left"/>
      <w:rPr>
        <w:rFonts w:hint="default"/>
      </w:rPr>
    </w:lvl>
    <w:lvl w:ilvl="6" w:tplc="85B28312">
      <w:start w:val="1"/>
      <w:numFmt w:val="bullet"/>
      <w:lvlText w:val="•"/>
      <w:lvlJc w:val="left"/>
      <w:rPr>
        <w:rFonts w:hint="default"/>
      </w:rPr>
    </w:lvl>
    <w:lvl w:ilvl="7" w:tplc="BCAC9350">
      <w:start w:val="1"/>
      <w:numFmt w:val="bullet"/>
      <w:lvlText w:val="•"/>
      <w:lvlJc w:val="left"/>
      <w:rPr>
        <w:rFonts w:hint="default"/>
      </w:rPr>
    </w:lvl>
    <w:lvl w:ilvl="8" w:tplc="C6C2BA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F75D25"/>
    <w:multiLevelType w:val="hybridMultilevel"/>
    <w:tmpl w:val="297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168A"/>
    <w:multiLevelType w:val="hybridMultilevel"/>
    <w:tmpl w:val="D9D2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6547"/>
    <w:multiLevelType w:val="singleLevel"/>
    <w:tmpl w:val="45D8CA66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435E4074"/>
    <w:multiLevelType w:val="hybridMultilevel"/>
    <w:tmpl w:val="E93E9D54"/>
    <w:lvl w:ilvl="0" w:tplc="45D8CA66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63F5"/>
    <w:multiLevelType w:val="hybridMultilevel"/>
    <w:tmpl w:val="D57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3FF"/>
    <w:multiLevelType w:val="hybridMultilevel"/>
    <w:tmpl w:val="6136E762"/>
    <w:lvl w:ilvl="0" w:tplc="295621E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5C80554">
      <w:start w:val="1"/>
      <w:numFmt w:val="bullet"/>
      <w:lvlText w:val="•"/>
      <w:lvlJc w:val="left"/>
      <w:rPr>
        <w:rFonts w:hint="default"/>
      </w:rPr>
    </w:lvl>
    <w:lvl w:ilvl="2" w:tplc="D228F414">
      <w:start w:val="1"/>
      <w:numFmt w:val="bullet"/>
      <w:lvlText w:val="•"/>
      <w:lvlJc w:val="left"/>
      <w:rPr>
        <w:rFonts w:hint="default"/>
      </w:rPr>
    </w:lvl>
    <w:lvl w:ilvl="3" w:tplc="4E8847FC">
      <w:start w:val="1"/>
      <w:numFmt w:val="bullet"/>
      <w:lvlText w:val="•"/>
      <w:lvlJc w:val="left"/>
      <w:rPr>
        <w:rFonts w:hint="default"/>
      </w:rPr>
    </w:lvl>
    <w:lvl w:ilvl="4" w:tplc="1732491E">
      <w:start w:val="1"/>
      <w:numFmt w:val="bullet"/>
      <w:lvlText w:val="•"/>
      <w:lvlJc w:val="left"/>
      <w:rPr>
        <w:rFonts w:hint="default"/>
      </w:rPr>
    </w:lvl>
    <w:lvl w:ilvl="5" w:tplc="78E67B8E">
      <w:start w:val="1"/>
      <w:numFmt w:val="bullet"/>
      <w:lvlText w:val="•"/>
      <w:lvlJc w:val="left"/>
      <w:rPr>
        <w:rFonts w:hint="default"/>
      </w:rPr>
    </w:lvl>
    <w:lvl w:ilvl="6" w:tplc="55E25880">
      <w:start w:val="1"/>
      <w:numFmt w:val="bullet"/>
      <w:lvlText w:val="•"/>
      <w:lvlJc w:val="left"/>
      <w:rPr>
        <w:rFonts w:hint="default"/>
      </w:rPr>
    </w:lvl>
    <w:lvl w:ilvl="7" w:tplc="AF82ABAE">
      <w:start w:val="1"/>
      <w:numFmt w:val="bullet"/>
      <w:lvlText w:val="•"/>
      <w:lvlJc w:val="left"/>
      <w:rPr>
        <w:rFonts w:hint="default"/>
      </w:rPr>
    </w:lvl>
    <w:lvl w:ilvl="8" w:tplc="E6EED4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34D2717"/>
    <w:multiLevelType w:val="hybridMultilevel"/>
    <w:tmpl w:val="7F684926"/>
    <w:lvl w:ilvl="0" w:tplc="BC6C1500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747FEC"/>
    <w:multiLevelType w:val="hybridMultilevel"/>
    <w:tmpl w:val="66D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030AC"/>
    <w:multiLevelType w:val="singleLevel"/>
    <w:tmpl w:val="54C2F47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B6"/>
    <w:rsid w:val="000069A7"/>
    <w:rsid w:val="00047C81"/>
    <w:rsid w:val="000751A6"/>
    <w:rsid w:val="00080FC4"/>
    <w:rsid w:val="000B5AB9"/>
    <w:rsid w:val="00100E27"/>
    <w:rsid w:val="001326B7"/>
    <w:rsid w:val="001A1A4F"/>
    <w:rsid w:val="001C73F1"/>
    <w:rsid w:val="001C7792"/>
    <w:rsid w:val="00206B97"/>
    <w:rsid w:val="002072F1"/>
    <w:rsid w:val="00213548"/>
    <w:rsid w:val="002279A8"/>
    <w:rsid w:val="00263DAB"/>
    <w:rsid w:val="0031053C"/>
    <w:rsid w:val="003A6F97"/>
    <w:rsid w:val="0040315A"/>
    <w:rsid w:val="00412908"/>
    <w:rsid w:val="00452DBC"/>
    <w:rsid w:val="00463836"/>
    <w:rsid w:val="004B2D6D"/>
    <w:rsid w:val="00500F1F"/>
    <w:rsid w:val="00583B22"/>
    <w:rsid w:val="005B379E"/>
    <w:rsid w:val="005D70EA"/>
    <w:rsid w:val="005E412E"/>
    <w:rsid w:val="005E615D"/>
    <w:rsid w:val="006448B2"/>
    <w:rsid w:val="0075715F"/>
    <w:rsid w:val="00856D1F"/>
    <w:rsid w:val="00890D9D"/>
    <w:rsid w:val="008B61CC"/>
    <w:rsid w:val="00913B13"/>
    <w:rsid w:val="009151FB"/>
    <w:rsid w:val="00932A4C"/>
    <w:rsid w:val="009452B6"/>
    <w:rsid w:val="00963FBE"/>
    <w:rsid w:val="00985A1D"/>
    <w:rsid w:val="009B7AA8"/>
    <w:rsid w:val="00A43707"/>
    <w:rsid w:val="00A4657B"/>
    <w:rsid w:val="00AA5331"/>
    <w:rsid w:val="00AB5CEF"/>
    <w:rsid w:val="00B333E7"/>
    <w:rsid w:val="00B875AE"/>
    <w:rsid w:val="00BA6CF4"/>
    <w:rsid w:val="00C907BA"/>
    <w:rsid w:val="00D53812"/>
    <w:rsid w:val="00DE7C7B"/>
    <w:rsid w:val="00DF4898"/>
    <w:rsid w:val="00E411A4"/>
    <w:rsid w:val="00E81036"/>
    <w:rsid w:val="00EA3F91"/>
    <w:rsid w:val="00EB76A6"/>
    <w:rsid w:val="00E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losok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2018-08-31T08:22:00Z</dcterms:created>
  <dcterms:modified xsi:type="dcterms:W3CDTF">2018-10-25T08:01:00Z</dcterms:modified>
</cp:coreProperties>
</file>