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4AE" w:rsidRDefault="00840C70" w:rsidP="00C1792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lang w:val="uk-UA"/>
        </w:rPr>
        <w:t>11</w:t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.04.2017 року на базі Комунального закладу освіти </w:t>
      </w:r>
      <w:r w:rsidRPr="00840C70">
        <w:rPr>
          <w:rFonts w:ascii="Times New Roman" w:hAnsi="Times New Roman" w:cs="Times New Roman"/>
          <w:sz w:val="28"/>
          <w:szCs w:val="28"/>
          <w:lang w:val="uk-UA"/>
        </w:rPr>
        <w:t>«Навчально-виховний комплекс № 36 «Спеціалізована середня  загальноосвітня школа техніко-економічного профілю – дошкільний навчальний заклад»</w:t>
      </w:r>
      <w:r w:rsidRPr="00840C70">
        <w:rPr>
          <w:rFonts w:ascii="Times New Roman" w:hAnsi="Times New Roman" w:cs="Times New Roman"/>
          <w:sz w:val="28"/>
          <w:szCs w:val="28"/>
          <w:lang w:val="uk-UA"/>
        </w:rPr>
        <w:br/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Дніпровської міської ради відбувся  міський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науково-практичний </w:t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семінар-практикум для </w:t>
      </w:r>
      <w:r w:rsidR="00C91E83">
        <w:rPr>
          <w:rFonts w:ascii="Times New Roman" w:eastAsia="Calibri" w:hAnsi="Times New Roman" w:cs="Times New Roman"/>
          <w:sz w:val="28"/>
          <w:szCs w:val="28"/>
          <w:lang w:val="uk-UA"/>
        </w:rPr>
        <w:t>директор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ів загальноосвітніх навчальних закладів.</w:t>
      </w:r>
    </w:p>
    <w:p w:rsidR="008A14AE" w:rsidRPr="00C91E83" w:rsidRDefault="00C91E83" w:rsidP="00C1792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</w:t>
      </w:r>
      <w:r w:rsidR="008A14AE" w:rsidRPr="00840C70">
        <w:rPr>
          <w:rFonts w:ascii="Times New Roman" w:eastAsia="Calibri" w:hAnsi="Times New Roman" w:cs="Times New Roman"/>
          <w:sz w:val="28"/>
          <w:szCs w:val="28"/>
          <w:lang w:val="uk-UA"/>
        </w:rPr>
        <w:t>Тема семінару:</w:t>
      </w:r>
      <w:r w:rsidR="00840C70" w:rsidRPr="00840C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0C70" w:rsidRPr="00C91E83">
        <w:rPr>
          <w:rFonts w:ascii="Times New Roman" w:hAnsi="Times New Roman" w:cs="Times New Roman"/>
          <w:sz w:val="28"/>
          <w:szCs w:val="28"/>
          <w:lang w:val="uk-UA"/>
        </w:rPr>
        <w:t xml:space="preserve">«Реалізація освітньої політики </w:t>
      </w:r>
      <w:proofErr w:type="spellStart"/>
      <w:r w:rsidR="00840C70" w:rsidRPr="00C91E83">
        <w:rPr>
          <w:rFonts w:ascii="Times New Roman" w:hAnsi="Times New Roman" w:cs="Times New Roman"/>
          <w:sz w:val="28"/>
          <w:szCs w:val="28"/>
          <w:lang w:val="uk-UA"/>
        </w:rPr>
        <w:t>компетент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840C70" w:rsidRPr="00C91E83">
        <w:rPr>
          <w:rFonts w:ascii="Times New Roman" w:hAnsi="Times New Roman" w:cs="Times New Roman"/>
          <w:sz w:val="28"/>
          <w:szCs w:val="28"/>
          <w:lang w:val="uk-UA"/>
        </w:rPr>
        <w:t>існо</w:t>
      </w:r>
      <w:proofErr w:type="spellEnd"/>
      <w:r w:rsidR="00840C70" w:rsidRPr="00C91E83">
        <w:rPr>
          <w:rFonts w:ascii="Times New Roman" w:hAnsi="Times New Roman" w:cs="Times New Roman"/>
          <w:sz w:val="28"/>
          <w:szCs w:val="28"/>
          <w:lang w:val="uk-UA"/>
        </w:rPr>
        <w:t>- орієнтованого навчального закладу в аспекті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0C70" w:rsidRPr="00C91E83">
        <w:rPr>
          <w:rFonts w:ascii="Times New Roman" w:hAnsi="Times New Roman" w:cs="Times New Roman"/>
          <w:sz w:val="28"/>
          <w:szCs w:val="28"/>
          <w:lang w:val="uk-UA"/>
        </w:rPr>
        <w:t xml:space="preserve">розвитку компетентної  життєтворчої особистості </w:t>
      </w:r>
      <w:r w:rsidR="00840C70" w:rsidRPr="00C91E8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840C70" w:rsidRPr="00C91E83">
        <w:rPr>
          <w:rFonts w:ascii="Times New Roman" w:hAnsi="Times New Roman" w:cs="Times New Roman"/>
          <w:sz w:val="28"/>
          <w:szCs w:val="28"/>
          <w:lang w:val="uk-UA"/>
        </w:rPr>
        <w:t xml:space="preserve"> століття через використання ІК-технологій»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53085" w:rsidRDefault="00553085" w:rsidP="00B14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3103245</wp:posOffset>
            </wp:positionV>
            <wp:extent cx="2755265" cy="2310765"/>
            <wp:effectExtent l="0" t="0" r="698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Мета: </w:t>
      </w:r>
      <w:r w:rsidR="00C17925" w:rsidRPr="00C1792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179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925" w:rsidRPr="00C17925">
        <w:rPr>
          <w:rFonts w:ascii="Times New Roman" w:hAnsi="Times New Roman" w:cs="Times New Roman"/>
          <w:sz w:val="28"/>
          <w:szCs w:val="28"/>
          <w:lang w:val="uk-UA"/>
        </w:rPr>
        <w:t xml:space="preserve">знайомлення керівників навчальних закладів міста з досвідом </w:t>
      </w:r>
      <w:r w:rsidR="00C17925">
        <w:rPr>
          <w:rFonts w:ascii="Times New Roman" w:hAnsi="Times New Roman" w:cs="Times New Roman"/>
          <w:sz w:val="28"/>
          <w:szCs w:val="28"/>
          <w:lang w:val="uk-UA"/>
        </w:rPr>
        <w:t xml:space="preserve">роботи </w:t>
      </w:r>
      <w:r w:rsidR="00C17925">
        <w:rPr>
          <w:rFonts w:ascii="Times New Roman" w:hAnsi="Times New Roman" w:cs="Times New Roman"/>
          <w:sz w:val="28"/>
          <w:szCs w:val="28"/>
          <w:lang w:val="uk-UA"/>
        </w:rPr>
        <w:br/>
      </w:r>
      <w:r w:rsidR="00C17925" w:rsidRPr="00C17925">
        <w:rPr>
          <w:rFonts w:ascii="Times New Roman" w:hAnsi="Times New Roman" w:cs="Times New Roman"/>
          <w:sz w:val="28"/>
          <w:szCs w:val="28"/>
          <w:lang w:val="uk-UA"/>
        </w:rPr>
        <w:t xml:space="preserve">КЗО «НВК № 36» ДМР щодо створення освітньої моделі </w:t>
      </w:r>
      <w:proofErr w:type="spellStart"/>
      <w:r w:rsidR="00C17925" w:rsidRPr="00C17925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="00C17925" w:rsidRPr="00C17925">
        <w:rPr>
          <w:rFonts w:ascii="Times New Roman" w:hAnsi="Times New Roman" w:cs="Times New Roman"/>
          <w:sz w:val="28"/>
          <w:szCs w:val="28"/>
          <w:lang w:val="uk-UA"/>
        </w:rPr>
        <w:t xml:space="preserve"> – о</w:t>
      </w:r>
      <w:r w:rsidR="00C17925">
        <w:rPr>
          <w:rFonts w:ascii="Times New Roman" w:hAnsi="Times New Roman" w:cs="Times New Roman"/>
          <w:sz w:val="28"/>
          <w:szCs w:val="28"/>
          <w:lang w:val="uk-UA"/>
        </w:rPr>
        <w:t xml:space="preserve">рієнтовано </w:t>
      </w:r>
      <w:r w:rsidR="00C17925" w:rsidRPr="00C17925">
        <w:rPr>
          <w:rFonts w:ascii="Times New Roman" w:hAnsi="Times New Roman" w:cs="Times New Roman"/>
          <w:sz w:val="28"/>
          <w:szCs w:val="28"/>
          <w:lang w:val="uk-UA"/>
        </w:rPr>
        <w:t>навчального закладу економічного профілю, розробки нових підходів навчання, виховання і</w:t>
      </w:r>
      <w:r w:rsidR="00C179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925" w:rsidRPr="00C17925">
        <w:rPr>
          <w:rFonts w:ascii="Times New Roman" w:hAnsi="Times New Roman" w:cs="Times New Roman"/>
          <w:sz w:val="28"/>
          <w:szCs w:val="28"/>
          <w:lang w:val="uk-UA"/>
        </w:rPr>
        <w:t>розвитку креативної інноваційної особистості через впровадження в навчально-виховний процес сучасних Інтернет - та ІК -технологій засобами  інтерактивного програмного</w:t>
      </w:r>
      <w:r w:rsidR="00C179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925" w:rsidRPr="00C17925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</w:t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Під час проведення теоретичного модуля було розглянуто питання щодо ефективності </w:t>
      </w:r>
      <w:r w:rsidR="00C17925">
        <w:rPr>
          <w:rFonts w:ascii="Times New Roman" w:eastAsia="Calibri" w:hAnsi="Times New Roman" w:cs="Times New Roman"/>
          <w:sz w:val="28"/>
          <w:szCs w:val="28"/>
          <w:lang w:val="uk-UA"/>
        </w:rPr>
        <w:t>управлінської діяльності при впровадженні сучасних технологій навчання.</w:t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 методист</w:t>
      </w:r>
      <w:r w:rsidR="00C1792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7925">
        <w:rPr>
          <w:rFonts w:ascii="Times New Roman" w:eastAsia="Calibri" w:hAnsi="Times New Roman" w:cs="Times New Roman"/>
          <w:sz w:val="28"/>
          <w:szCs w:val="28"/>
          <w:lang w:val="uk-UA"/>
        </w:rPr>
        <w:t>Башкатова</w:t>
      </w:r>
      <w:proofErr w:type="spellEnd"/>
      <w:r w:rsidR="00C1792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Л.М.</w:t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  <w:r w:rsidR="004F1B28" w:rsidRPr="00553085">
        <w:rPr>
          <w:noProof/>
          <w:lang w:val="uk-UA" w:eastAsia="ru-RU"/>
        </w:rPr>
        <w:t xml:space="preserve"> </w:t>
      </w:r>
      <w:r w:rsidR="004F1B28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2113915</wp:posOffset>
            </wp:positionV>
            <wp:extent cx="2743200" cy="21215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92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Директор НВК №36 Лук</w:t>
      </w:r>
      <w:r w:rsidR="00C17925" w:rsidRPr="00C17925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C1792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янець Л.П. виступила з науковою доповіддю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щодо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 ІКТ.</w:t>
      </w:r>
    </w:p>
    <w:p w:rsidR="00B14C94" w:rsidRDefault="00B14C94" w:rsidP="00B14C9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B14C94" w:rsidRPr="00B14C94" w:rsidRDefault="00B14C94" w:rsidP="00B14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>Заступник</w:t>
      </w:r>
      <w:r w:rsidR="00C17925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директора </w:t>
      </w:r>
      <w:r w:rsidR="00C1792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доповіли про </w:t>
      </w:r>
      <w:r w:rsidR="00C17925" w:rsidRPr="00B14C94"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spellStart"/>
      <w:r w:rsidR="00C17925" w:rsidRPr="00B14C94">
        <w:rPr>
          <w:rFonts w:ascii="Times New Roman" w:hAnsi="Times New Roman" w:cs="Times New Roman"/>
          <w:sz w:val="28"/>
          <w:szCs w:val="28"/>
        </w:rPr>
        <w:t>фективність</w:t>
      </w:r>
      <w:proofErr w:type="spellEnd"/>
      <w:r w:rsidR="00C17925" w:rsidRPr="00B14C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925" w:rsidRPr="00B14C94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="00C17925" w:rsidRPr="00B14C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925" w:rsidRPr="00B14C94">
        <w:rPr>
          <w:rFonts w:ascii="Times New Roman" w:hAnsi="Times New Roman" w:cs="Times New Roman"/>
          <w:sz w:val="28"/>
          <w:szCs w:val="28"/>
        </w:rPr>
        <w:t>інноваційних</w:t>
      </w:r>
      <w:proofErr w:type="spellEnd"/>
      <w:r w:rsidR="00C17925" w:rsidRPr="00B14C9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17925" w:rsidRPr="00B14C94">
        <w:rPr>
          <w:rFonts w:ascii="Times New Roman" w:hAnsi="Times New Roman" w:cs="Times New Roman"/>
          <w:sz w:val="28"/>
          <w:szCs w:val="28"/>
        </w:rPr>
        <w:t>інтерактивних</w:t>
      </w:r>
      <w:proofErr w:type="spellEnd"/>
      <w:r w:rsidR="00C17925" w:rsidRPr="00B14C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925" w:rsidRPr="00B14C94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="00C17925" w:rsidRPr="00B14C94">
        <w:rPr>
          <w:rFonts w:ascii="Times New Roman" w:hAnsi="Times New Roman" w:cs="Times New Roman"/>
          <w:sz w:val="28"/>
          <w:szCs w:val="28"/>
        </w:rPr>
        <w:t xml:space="preserve"> у практику </w:t>
      </w:r>
      <w:proofErr w:type="spellStart"/>
      <w:r w:rsidR="00C17925" w:rsidRPr="00B14C9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C17925" w:rsidRPr="00B14C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925" w:rsidRPr="00B14C94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="00C17925" w:rsidRPr="00B14C94">
        <w:rPr>
          <w:rFonts w:ascii="Times New Roman" w:hAnsi="Times New Roman" w:cs="Times New Roman"/>
          <w:sz w:val="28"/>
          <w:szCs w:val="28"/>
        </w:rPr>
        <w:t xml:space="preserve"> закладу</w:t>
      </w:r>
      <w:r w:rsidR="00C17925" w:rsidRPr="00B14C94">
        <w:rPr>
          <w:rFonts w:ascii="Times New Roman" w:hAnsi="Times New Roman" w:cs="Times New Roman"/>
          <w:sz w:val="28"/>
          <w:szCs w:val="28"/>
          <w:lang w:val="uk-UA"/>
        </w:rPr>
        <w:t>, використання у виховній роботі пр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 xml:space="preserve">инципів </w:t>
      </w:r>
      <w:r w:rsidR="00CD4F9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086100" cy="23145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>креативності, творчості та системності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A14AE" w:rsidRPr="00B14C94">
        <w:rPr>
          <w:noProof/>
          <w:sz w:val="28"/>
          <w:szCs w:val="28"/>
          <w:lang w:val="uk-UA" w:eastAsia="ru-RU"/>
        </w:rPr>
        <w:t xml:space="preserve"> </w:t>
      </w:r>
      <w:r w:rsidR="008A14AE" w:rsidRPr="00B14C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Учителі презентували свої уроки,</w:t>
      </w:r>
      <w:r w:rsidRPr="00B14C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творчу лабораторію «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 xml:space="preserve">Розумні 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lastRenderedPageBreak/>
        <w:t>технології інтерактивного навчання»,  «Використання електронних освітніх ресурсів</w:t>
      </w:r>
      <w:r w:rsidR="00973F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14C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>інтерактивної карти та онлайн</w:t>
      </w:r>
      <w:r w:rsidR="00973F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73F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>тестування».</w:t>
      </w:r>
      <w:r w:rsidR="00973F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 xml:space="preserve">Був представлений </w:t>
      </w:r>
      <w:r w:rsidRPr="00B14C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 xml:space="preserve">етодичний кейс вчителя </w:t>
      </w:r>
      <w:r w:rsidRPr="00B14C9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4C94">
        <w:rPr>
          <w:rFonts w:ascii="Times New Roman" w:hAnsi="Times New Roman" w:cs="Times New Roman"/>
          <w:sz w:val="28"/>
          <w:szCs w:val="28"/>
          <w:lang w:val="en-US"/>
        </w:rPr>
        <w:t>KIDS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73F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Наприкінці семінару директором школи проведено ф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>леш</w:t>
      </w:r>
      <w:r w:rsidR="00973F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4C9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73F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14C94">
        <w:rPr>
          <w:rFonts w:ascii="Times New Roman" w:hAnsi="Times New Roman" w:cs="Times New Roman"/>
          <w:sz w:val="28"/>
          <w:szCs w:val="28"/>
          <w:lang w:val="uk-UA"/>
        </w:rPr>
        <w:t>моб</w:t>
      </w:r>
      <w:proofErr w:type="spellEnd"/>
      <w:r w:rsidRPr="00B14C94">
        <w:rPr>
          <w:rFonts w:ascii="Times New Roman" w:hAnsi="Times New Roman" w:cs="Times New Roman"/>
          <w:sz w:val="28"/>
          <w:szCs w:val="28"/>
          <w:lang w:val="uk-UA"/>
        </w:rPr>
        <w:t xml:space="preserve"> «Будуємо нову українську школу»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14AE" w:rsidRDefault="003B2BE6" w:rsidP="008A14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4B3986" wp14:editId="4EEAB1E8">
            <wp:simplePos x="0" y="0"/>
            <wp:positionH relativeFrom="column">
              <wp:posOffset>-80010</wp:posOffset>
            </wp:positionH>
            <wp:positionV relativeFrom="paragraph">
              <wp:posOffset>90170</wp:posOffset>
            </wp:positionV>
            <wp:extent cx="3114675" cy="2228215"/>
            <wp:effectExtent l="0" t="0" r="9525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836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8A14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акінчився семінар-практикум підведенням підсумків роботи, обміном враженнями, </w:t>
      </w:r>
      <w:r w:rsidR="00973F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думками, емоціями, опрацюванням методичних рекомендацій для керівників навчальних закладів з питань управління процесом впровадження та використання ІТ-технологій у навчально-виховній роботі з учнями.</w:t>
      </w:r>
    </w:p>
    <w:p w:rsidR="00973F94" w:rsidRDefault="00973F94" w:rsidP="008A14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73F94" w:rsidRDefault="00973F94" w:rsidP="008A14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73F94" w:rsidRDefault="00973F94" w:rsidP="008A14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Директор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С.Б.Баляй</w:t>
      </w:r>
      <w:proofErr w:type="spellEnd"/>
    </w:p>
    <w:p w:rsidR="00973F94" w:rsidRDefault="00973F94" w:rsidP="008A14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73F94" w:rsidRDefault="00973F94" w:rsidP="008A14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Методист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Л.М.Башкатова</w:t>
      </w:r>
      <w:proofErr w:type="spellEnd"/>
    </w:p>
    <w:sectPr w:rsidR="00973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6F0"/>
    <w:rsid w:val="003B2BE6"/>
    <w:rsid w:val="004F1B28"/>
    <w:rsid w:val="00553085"/>
    <w:rsid w:val="00840C70"/>
    <w:rsid w:val="00841836"/>
    <w:rsid w:val="008A14AE"/>
    <w:rsid w:val="0092379E"/>
    <w:rsid w:val="009276F0"/>
    <w:rsid w:val="00973F94"/>
    <w:rsid w:val="00B10E41"/>
    <w:rsid w:val="00B14C94"/>
    <w:rsid w:val="00B167DE"/>
    <w:rsid w:val="00B45728"/>
    <w:rsid w:val="00C17925"/>
    <w:rsid w:val="00C91E83"/>
    <w:rsid w:val="00CD4F95"/>
    <w:rsid w:val="00D9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DF5638-C4A0-47AB-A378-5413B203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8A1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379E"/>
    <w:pPr>
      <w:spacing w:after="0" w:line="240" w:lineRule="auto"/>
    </w:pPr>
    <w:rPr>
      <w:rFonts w:eastAsiaTheme="minorEastAsia"/>
      <w:lang w:val="uk-UA" w:eastAsia="uk-U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B10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Кузічев Микола Миколайович</cp:lastModifiedBy>
  <cp:revision>25</cp:revision>
  <cp:lastPrinted>2017-04-19T08:42:00Z</cp:lastPrinted>
  <dcterms:created xsi:type="dcterms:W3CDTF">2017-04-18T07:43:00Z</dcterms:created>
  <dcterms:modified xsi:type="dcterms:W3CDTF">2017-04-21T07:49:00Z</dcterms:modified>
</cp:coreProperties>
</file>