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F5" w:rsidRPr="007F0FC2" w:rsidRDefault="00F318F5" w:rsidP="007F0FC2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7F0FC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«Професійна компетентність вчителя - запорука якісного навчання природничих дисциплін в урочний та позаурочний час» з цієї теми </w:t>
      </w:r>
      <w:r w:rsidRPr="007F0FC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30 листопада  2017</w:t>
      </w:r>
      <w:r w:rsidRPr="007F0FC2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року на базі  КЗО «Спеціалізована школа № 44 природничо-медичного профілю»</w:t>
      </w:r>
      <w:r w:rsidR="004721C4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bookmarkStart w:id="0" w:name="_GoBack"/>
      <w:bookmarkEnd w:id="0"/>
      <w:r w:rsidRPr="007F0FC2">
        <w:rPr>
          <w:rFonts w:ascii="Times New Roman" w:hAnsi="Times New Roman" w:cs="Times New Roman"/>
          <w:color w:val="002060"/>
          <w:sz w:val="28"/>
          <w:szCs w:val="28"/>
          <w:lang w:val="uk-UA"/>
        </w:rPr>
        <w:t>Дніпровської міської ради</w:t>
      </w:r>
      <w:r w:rsidRPr="007F0FC2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="00417C20" w:rsidRPr="007F0FC2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відбувся обласний семінар </w:t>
      </w:r>
      <w:r w:rsidRPr="007F0FC2">
        <w:rPr>
          <w:rFonts w:ascii="Times New Roman" w:hAnsi="Times New Roman" w:cs="Times New Roman"/>
          <w:color w:val="002060"/>
          <w:sz w:val="28"/>
          <w:szCs w:val="28"/>
          <w:lang w:val="uk-UA"/>
        </w:rPr>
        <w:t>для вчителів біології</w:t>
      </w:r>
    </w:p>
    <w:p w:rsidR="00F318F5" w:rsidRPr="007F0FC2" w:rsidRDefault="00F318F5" w:rsidP="007F0FC2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7F0FC2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Детальніше…</w:t>
      </w:r>
    </w:p>
    <w:p w:rsidR="007F0FC2" w:rsidRDefault="004E186A" w:rsidP="007F0FC2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4EA8D8F" wp14:editId="154599E4">
            <wp:simplePos x="0" y="0"/>
            <wp:positionH relativeFrom="column">
              <wp:posOffset>-118110</wp:posOffset>
            </wp:positionH>
            <wp:positionV relativeFrom="paragraph">
              <wp:posOffset>51435</wp:posOffset>
            </wp:positionV>
            <wp:extent cx="2221865" cy="1666875"/>
            <wp:effectExtent l="0" t="0" r="0" b="0"/>
            <wp:wrapThrough wrapText="bothSides">
              <wp:wrapPolygon edited="0">
                <wp:start x="0" y="0"/>
                <wp:lineTo x="0" y="21477"/>
                <wp:lineTo x="21483" y="21477"/>
                <wp:lineTo x="21483" y="0"/>
                <wp:lineTo x="0" y="0"/>
              </wp:wrapPolygon>
            </wp:wrapThrough>
            <wp:docPr id="2" name="Рисунок 2" descr="C:\Documents and Settings\Admin\Рабочий стол\44\IMG_8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44\IMG_848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35A6B07" wp14:editId="2EC8B593">
            <wp:simplePos x="0" y="0"/>
            <wp:positionH relativeFrom="column">
              <wp:posOffset>3888105</wp:posOffset>
            </wp:positionH>
            <wp:positionV relativeFrom="paragraph">
              <wp:posOffset>1644650</wp:posOffset>
            </wp:positionV>
            <wp:extent cx="2226310" cy="1571625"/>
            <wp:effectExtent l="0" t="0" r="0" b="0"/>
            <wp:wrapThrough wrapText="bothSides">
              <wp:wrapPolygon edited="0">
                <wp:start x="0" y="0"/>
                <wp:lineTo x="0" y="21469"/>
                <wp:lineTo x="21440" y="21469"/>
                <wp:lineTo x="21440" y="0"/>
                <wp:lineTo x="0" y="0"/>
              </wp:wrapPolygon>
            </wp:wrapThrough>
            <wp:docPr id="7" name="Рисунок 7" descr="C:\Documents and Settings\Admin\Рабочий стол\44\IMG_8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44\IMG_84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4658" r="9340"/>
                    <a:stretch/>
                  </pic:blipFill>
                  <pic:spPr bwMode="auto">
                    <a:xfrm>
                      <a:off x="0" y="0"/>
                      <a:ext cx="222631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8F5" w:rsidRPr="00F318F5">
        <w:rPr>
          <w:sz w:val="28"/>
          <w:szCs w:val="28"/>
          <w:lang w:val="uk-UA"/>
        </w:rPr>
        <w:t xml:space="preserve">На семінарі </w:t>
      </w:r>
      <w:r w:rsidR="00F318F5">
        <w:rPr>
          <w:sz w:val="28"/>
          <w:szCs w:val="28"/>
          <w:lang w:val="uk-UA"/>
        </w:rPr>
        <w:t>присутні ознайомились</w:t>
      </w:r>
      <w:r w:rsidR="00417C20" w:rsidRPr="00417C20">
        <w:rPr>
          <w:sz w:val="28"/>
          <w:szCs w:val="28"/>
          <w:lang w:val="uk-UA"/>
        </w:rPr>
        <w:t xml:space="preserve"> із </w:t>
      </w:r>
      <w:r w:rsidR="00417C20">
        <w:rPr>
          <w:sz w:val="28"/>
          <w:szCs w:val="28"/>
          <w:lang w:val="uk-UA"/>
        </w:rPr>
        <w:t>системою формування професійної компетентності вчителів природничих дисциплін навчального закладу</w:t>
      </w:r>
      <w:r w:rsidR="00F318F5">
        <w:rPr>
          <w:sz w:val="28"/>
          <w:szCs w:val="28"/>
          <w:lang w:val="uk-UA"/>
        </w:rPr>
        <w:t>,</w:t>
      </w:r>
      <w:r w:rsidR="007E797E">
        <w:rPr>
          <w:sz w:val="28"/>
          <w:szCs w:val="28"/>
          <w:lang w:val="uk-UA"/>
        </w:rPr>
        <w:t xml:space="preserve"> </w:t>
      </w:r>
      <w:r w:rsidR="00F318F5">
        <w:rPr>
          <w:sz w:val="28"/>
          <w:szCs w:val="28"/>
          <w:lang w:val="uk-UA"/>
        </w:rPr>
        <w:t>визначили</w:t>
      </w:r>
      <w:r w:rsidR="00417C20" w:rsidRPr="00417C20">
        <w:rPr>
          <w:sz w:val="28"/>
          <w:szCs w:val="28"/>
          <w:lang w:val="uk-UA"/>
        </w:rPr>
        <w:t xml:space="preserve"> ключові компоненти професійної компетен</w:t>
      </w:r>
      <w:r w:rsidR="007F0FC2">
        <w:rPr>
          <w:sz w:val="28"/>
          <w:szCs w:val="28"/>
          <w:lang w:val="uk-UA"/>
        </w:rPr>
        <w:t>тності та</w:t>
      </w:r>
      <w:r w:rsidR="00417C20">
        <w:rPr>
          <w:rFonts w:ascii="Wingdings" w:hAnsi="Wingdings" w:cs="Wingdings"/>
          <w:sz w:val="28"/>
          <w:szCs w:val="28"/>
        </w:rPr>
        <w:t></w:t>
      </w:r>
      <w:r w:rsidR="00417C20" w:rsidRPr="007E797E">
        <w:rPr>
          <w:sz w:val="28"/>
          <w:szCs w:val="28"/>
          <w:lang w:val="uk-UA"/>
        </w:rPr>
        <w:t>р</w:t>
      </w:r>
      <w:r w:rsidR="00F318F5">
        <w:rPr>
          <w:sz w:val="28"/>
          <w:szCs w:val="28"/>
          <w:lang w:val="uk-UA"/>
        </w:rPr>
        <w:t>озкрили шляхи та спонукати</w:t>
      </w:r>
      <w:r w:rsidR="00875E63">
        <w:rPr>
          <w:sz w:val="28"/>
          <w:szCs w:val="28"/>
          <w:lang w:val="uk-UA"/>
        </w:rPr>
        <w:t xml:space="preserve"> </w:t>
      </w:r>
      <w:r w:rsidR="007E797E" w:rsidRPr="00417C20">
        <w:rPr>
          <w:sz w:val="28"/>
          <w:szCs w:val="28"/>
          <w:lang w:val="uk-UA"/>
        </w:rPr>
        <w:t xml:space="preserve">професійного </w:t>
      </w:r>
      <w:r w:rsidR="007F0FC2">
        <w:rPr>
          <w:sz w:val="28"/>
          <w:szCs w:val="28"/>
          <w:lang w:val="uk-UA"/>
        </w:rPr>
        <w:t>зростання і</w:t>
      </w:r>
      <w:r w:rsidR="007E797E">
        <w:rPr>
          <w:sz w:val="28"/>
          <w:szCs w:val="28"/>
          <w:lang w:val="uk-UA"/>
        </w:rPr>
        <w:t xml:space="preserve"> самовдосконалення.</w:t>
      </w:r>
    </w:p>
    <w:p w:rsidR="004D5F65" w:rsidRDefault="004D5F65" w:rsidP="007F0FC2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метою </w:t>
      </w:r>
      <w:r w:rsidRPr="004D5F65">
        <w:rPr>
          <w:color w:val="000000" w:themeColor="text1"/>
          <w:sz w:val="28"/>
          <w:szCs w:val="28"/>
          <w:shd w:val="clear" w:color="auto" w:fill="FFFFFF"/>
          <w:lang w:val="uk-UA"/>
        </w:rPr>
        <w:t>привернення уваги д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 екологічних проблем </w:t>
      </w:r>
      <w:r w:rsidR="00F6660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 пропагування бережливого ставлення до навколишнього середовища перед учасниками семінару</w:t>
      </w:r>
      <w:r w:rsidR="009D63E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виступила шкільна</w:t>
      </w:r>
      <w:r w:rsidR="00F6660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агітбригада з презентацією лідерського проекту</w:t>
      </w:r>
      <w:r w:rsidR="009D63E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«Молодь, дій!».</w:t>
      </w:r>
    </w:p>
    <w:p w:rsidR="00D97582" w:rsidRDefault="004E186A" w:rsidP="007F0FC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E3A3C05" wp14:editId="0B1D55C6">
            <wp:simplePos x="0" y="0"/>
            <wp:positionH relativeFrom="column">
              <wp:posOffset>-13335</wp:posOffset>
            </wp:positionH>
            <wp:positionV relativeFrom="paragraph">
              <wp:posOffset>20320</wp:posOffset>
            </wp:positionV>
            <wp:extent cx="2298065" cy="1724025"/>
            <wp:effectExtent l="0" t="0" r="0" b="0"/>
            <wp:wrapThrough wrapText="bothSides">
              <wp:wrapPolygon edited="0">
                <wp:start x="0" y="0"/>
                <wp:lineTo x="0" y="21481"/>
                <wp:lineTo x="21487" y="21481"/>
                <wp:lineTo x="21487" y="0"/>
                <wp:lineTo x="0" y="0"/>
              </wp:wrapPolygon>
            </wp:wrapThrough>
            <wp:docPr id="4" name="Рисунок 4" descr="C:\Documents and Settings\Admin\Рабочий стол\44\IMG_8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44\IMG_86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582">
        <w:rPr>
          <w:rFonts w:ascii="Times New Roman" w:hAnsi="Times New Roman" w:cs="Times New Roman"/>
          <w:sz w:val="28"/>
          <w:szCs w:val="28"/>
          <w:lang w:val="uk-UA"/>
        </w:rPr>
        <w:t>У практичній частині учасники семінару мали змогу відвідати фрагменти уроків, на яких вчи</w:t>
      </w:r>
      <w:r w:rsidR="004D5F65">
        <w:rPr>
          <w:rFonts w:ascii="Times New Roman" w:hAnsi="Times New Roman" w:cs="Times New Roman"/>
          <w:sz w:val="28"/>
          <w:szCs w:val="28"/>
          <w:lang w:val="uk-UA"/>
        </w:rPr>
        <w:t>телі</w:t>
      </w:r>
      <w:r w:rsidR="00D97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FC2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загальноосвітнього закладу №44 </w:t>
      </w:r>
      <w:r w:rsidR="00D97582">
        <w:rPr>
          <w:rFonts w:ascii="Times New Roman" w:hAnsi="Times New Roman" w:cs="Times New Roman"/>
          <w:sz w:val="28"/>
          <w:szCs w:val="28"/>
          <w:lang w:val="uk-UA"/>
        </w:rPr>
        <w:t>продемонстрували рівень своєї професійної компетентності, саме:</w:t>
      </w:r>
    </w:p>
    <w:p w:rsidR="00D97582" w:rsidRPr="00D97582" w:rsidRDefault="00D97582" w:rsidP="007F0FC2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75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Фрагмент бінарного уроку «Природні зони Євразії» у 7-А класі (Малишко Л.Д., вчитель біології, вища кваліфікаційна категорія, вчитель-методист; Куценко О.В., вчитель географії, перша кваліфікаційна категорія).</w:t>
      </w:r>
    </w:p>
    <w:p w:rsidR="00D97582" w:rsidRDefault="00D97582" w:rsidP="007F0FC2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Фрагмент </w:t>
      </w:r>
      <w:proofErr w:type="spellStart"/>
      <w:r w:rsidRP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уроку-</w:t>
      </w:r>
      <w:proofErr w:type="spellEnd"/>
      <w:r w:rsid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квесту</w:t>
      </w:r>
      <w:proofErr w:type="spellEnd"/>
      <w:r w:rsidRP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«Реакції</w:t>
      </w:r>
      <w:r w:rsid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йонного</w:t>
      </w:r>
      <w:r w:rsid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обміну. Умови</w:t>
      </w:r>
      <w:r w:rsid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протікання</w:t>
      </w:r>
      <w:r w:rsid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реакції» у 9-А класі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4D5F65" w:rsidRP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Лебеденко</w:t>
      </w:r>
      <w:proofErr w:type="spellEnd"/>
      <w:r w:rsidR="004D5F65" w:rsidRP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О.М., вчитель</w:t>
      </w:r>
      <w:r w:rsid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D5F65" w:rsidRP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хімії, вища</w:t>
      </w:r>
      <w:r w:rsid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D5F65" w:rsidRP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кваліфікаційна</w:t>
      </w:r>
      <w:r w:rsid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D5F65" w:rsidRP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категорія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4D5F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D5F65" w:rsidRDefault="004D5F65" w:rsidP="007F0FC2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5F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Фрагмент уроку-лабораторії «Склад крові» у 8-А класі</w:t>
      </w:r>
      <w:r w:rsid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4D5F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Леонова Л.А., вчитель біології, вища кваліфікаційна категорія, вчитель-методист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4D5F65" w:rsidRDefault="004D5F65" w:rsidP="007F0FC2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Фрагмент класної</w:t>
      </w:r>
      <w:r w:rsid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години «Збережемо планету Земля!» у 3-А класі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М’ячина</w:t>
      </w:r>
      <w:proofErr w:type="spellEnd"/>
      <w:r w:rsidRP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А.Г., вчитель</w:t>
      </w:r>
      <w:r w:rsid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початкових</w:t>
      </w:r>
      <w:r w:rsid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класів, вища</w:t>
      </w:r>
      <w:r w:rsid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кваліфікаційна</w:t>
      </w:r>
      <w:r w:rsid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категорія, вчитель-методист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4D5F65" w:rsidRDefault="004D5F65" w:rsidP="007F0FC2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5F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Фрагмент засідання гуртка «За здоровий спосіб життя» на тему «Корисні традиційні страви українців» (Малишко Л.Д., вчитель біології, вища кваліфікаційна категорія, вчитель-методист).</w:t>
      </w:r>
    </w:p>
    <w:p w:rsidR="004D5F65" w:rsidRDefault="004D5F65" w:rsidP="007F0F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Фрагмент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тренінгу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Професійна</w:t>
      </w:r>
      <w:proofErr w:type="spellEnd"/>
      <w:r w:rsidR="00875E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компетентність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546467">
        <w:rPr>
          <w:rFonts w:ascii="Times New Roman" w:hAnsi="Times New Roman" w:cs="Times New Roman"/>
          <w:color w:val="000000" w:themeColor="text1"/>
          <w:sz w:val="28"/>
          <w:szCs w:val="28"/>
        </w:rPr>
        <w:t>Корусевич</w:t>
      </w:r>
      <w:proofErr w:type="spellEnd"/>
      <w:r w:rsidRPr="00546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Ю.А., заступник директора з НВР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9D63E7" w:rsidRDefault="004E186A" w:rsidP="004E18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834AD3E" wp14:editId="47E71A49">
            <wp:simplePos x="0" y="0"/>
            <wp:positionH relativeFrom="column">
              <wp:posOffset>2590800</wp:posOffset>
            </wp:positionH>
            <wp:positionV relativeFrom="paragraph">
              <wp:posOffset>586740</wp:posOffset>
            </wp:positionV>
            <wp:extent cx="22352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5" name="Рисунок 5" descr="C:\Documents and Settings\Admin\Рабочий стол\44\IMG_8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44\IMG_852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04D1869" wp14:editId="18AE31AA">
            <wp:simplePos x="0" y="0"/>
            <wp:positionH relativeFrom="column">
              <wp:posOffset>-60960</wp:posOffset>
            </wp:positionH>
            <wp:positionV relativeFrom="paragraph">
              <wp:posOffset>700405</wp:posOffset>
            </wp:positionV>
            <wp:extent cx="2371725" cy="1779270"/>
            <wp:effectExtent l="0" t="0" r="0" b="0"/>
            <wp:wrapThrough wrapText="bothSides">
              <wp:wrapPolygon edited="0">
                <wp:start x="0" y="0"/>
                <wp:lineTo x="0" y="21276"/>
                <wp:lineTo x="21513" y="21276"/>
                <wp:lineTo x="21513" y="0"/>
                <wp:lineTo x="0" y="0"/>
              </wp:wrapPolygon>
            </wp:wrapThrough>
            <wp:docPr id="1" name="Рисунок 1" descr="C:\Documents and Settings\Admin\Рабочий стол\44\IMG_8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44\IMG_854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 час підведення підсумків учасники семінару отримали рекомендації щодо шляхів підвище</w:t>
      </w:r>
      <w:r w:rsidR="00F666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професійної компетентності та</w:t>
      </w:r>
      <w:r w:rsidR="009D63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поділились своїми враженнями.</w:t>
      </w:r>
    </w:p>
    <w:p w:rsidR="00A205E2" w:rsidRPr="00417C20" w:rsidRDefault="004E186A" w:rsidP="007F0FC2">
      <w:pPr>
        <w:spacing w:after="0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F6B9D64" wp14:editId="1E81DB20">
            <wp:simplePos x="0" y="0"/>
            <wp:positionH relativeFrom="column">
              <wp:posOffset>-4461510</wp:posOffset>
            </wp:positionH>
            <wp:positionV relativeFrom="paragraph">
              <wp:posOffset>1642745</wp:posOffset>
            </wp:positionV>
            <wp:extent cx="2476500" cy="1857375"/>
            <wp:effectExtent l="0" t="0" r="0" b="0"/>
            <wp:wrapThrough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hrough>
            <wp:docPr id="8" name="Рисунок 8" descr="C:\Documents and Settings\Admin\Рабочий стол\44\IMG_8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44\IMG_859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0CFC261" wp14:editId="3D60A375">
            <wp:simplePos x="0" y="0"/>
            <wp:positionH relativeFrom="column">
              <wp:posOffset>-2807970</wp:posOffset>
            </wp:positionH>
            <wp:positionV relativeFrom="paragraph">
              <wp:posOffset>2805430</wp:posOffset>
            </wp:positionV>
            <wp:extent cx="271399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78" y="21365"/>
                <wp:lineTo x="21378" y="0"/>
                <wp:lineTo x="0" y="0"/>
              </wp:wrapPolygon>
            </wp:wrapThrough>
            <wp:docPr id="6" name="Рисунок 6" descr="C:\Documents and Settings\Admin\Рабочий стол\44\IMG_8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44\IMG_85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039" t="24280"/>
                    <a:stretch/>
                  </pic:blipFill>
                  <pic:spPr bwMode="auto">
                    <a:xfrm>
                      <a:off x="0" y="0"/>
                      <a:ext cx="271399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1104021" wp14:editId="6778D1E8">
            <wp:simplePos x="0" y="0"/>
            <wp:positionH relativeFrom="column">
              <wp:posOffset>-1149350</wp:posOffset>
            </wp:positionH>
            <wp:positionV relativeFrom="paragraph">
              <wp:posOffset>1448435</wp:posOffset>
            </wp:positionV>
            <wp:extent cx="2409825" cy="1807210"/>
            <wp:effectExtent l="0" t="0" r="0" b="0"/>
            <wp:wrapThrough wrapText="bothSides">
              <wp:wrapPolygon edited="0">
                <wp:start x="0" y="0"/>
                <wp:lineTo x="0" y="21403"/>
                <wp:lineTo x="21515" y="21403"/>
                <wp:lineTo x="21515" y="0"/>
                <wp:lineTo x="0" y="0"/>
              </wp:wrapPolygon>
            </wp:wrapThrough>
            <wp:docPr id="3" name="Рисунок 3" descr="C:\Documents and Settings\Admin\Рабочий стол\44\IMG_8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44\IMG_848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05E2" w:rsidRPr="00417C20" w:rsidSect="007F0FC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9B6"/>
    <w:multiLevelType w:val="hybridMultilevel"/>
    <w:tmpl w:val="7458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E97"/>
    <w:rsid w:val="00021AB8"/>
    <w:rsid w:val="002422B6"/>
    <w:rsid w:val="003C2E97"/>
    <w:rsid w:val="00417C20"/>
    <w:rsid w:val="004721C4"/>
    <w:rsid w:val="004D5F65"/>
    <w:rsid w:val="004E186A"/>
    <w:rsid w:val="007E797E"/>
    <w:rsid w:val="007F0FC2"/>
    <w:rsid w:val="00875E63"/>
    <w:rsid w:val="009C188C"/>
    <w:rsid w:val="009D63E7"/>
    <w:rsid w:val="00A205E2"/>
    <w:rsid w:val="00D97582"/>
    <w:rsid w:val="00F318F5"/>
    <w:rsid w:val="00F469EA"/>
    <w:rsid w:val="00F66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469EA"/>
    <w:pPr>
      <w:spacing w:after="0" w:line="240" w:lineRule="auto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D97582"/>
    <w:pPr>
      <w:spacing w:after="0" w:line="240" w:lineRule="auto"/>
    </w:pPr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82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D97582"/>
    <w:pPr>
      <w:ind w:left="720"/>
      <w:contextualSpacing/>
    </w:pPr>
  </w:style>
  <w:style w:type="table" w:styleId="a7">
    <w:name w:val="Table Grid"/>
    <w:basedOn w:val="a1"/>
    <w:uiPriority w:val="39"/>
    <w:rsid w:val="004D5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469EA"/>
    <w:pPr>
      <w:spacing w:after="0" w:line="240" w:lineRule="auto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D97582"/>
    <w:pPr>
      <w:spacing w:after="0" w:line="240" w:lineRule="auto"/>
    </w:pPr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82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D97582"/>
    <w:pPr>
      <w:ind w:left="720"/>
      <w:contextualSpacing/>
    </w:pPr>
  </w:style>
  <w:style w:type="table" w:styleId="a7">
    <w:name w:val="Table Grid"/>
    <w:basedOn w:val="a1"/>
    <w:uiPriority w:val="39"/>
    <w:rsid w:val="004D5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2017-12-02T20:15:00Z</dcterms:created>
  <dcterms:modified xsi:type="dcterms:W3CDTF">2017-12-05T14:00:00Z</dcterms:modified>
</cp:coreProperties>
</file>