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7" w:rsidRDefault="00B54373" w:rsidP="00B504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2499360</wp:posOffset>
            </wp:positionH>
            <wp:positionV relativeFrom="paragraph">
              <wp:posOffset>-53340</wp:posOffset>
            </wp:positionV>
            <wp:extent cx="1561505" cy="1828800"/>
            <wp:effectExtent l="0" t="0" r="595" b="0"/>
            <wp:wrapNone/>
            <wp:docPr id="7" name="Рисунок 6" descr="Лого.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2016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2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417" w:rsidRDefault="00B54373" w:rsidP="00B504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4418330</wp:posOffset>
            </wp:positionH>
            <wp:positionV relativeFrom="paragraph">
              <wp:posOffset>22225</wp:posOffset>
            </wp:positionV>
            <wp:extent cx="1559560" cy="1162685"/>
            <wp:effectExtent l="57150" t="76200" r="40640" b="285115"/>
            <wp:wrapNone/>
            <wp:docPr id="2" name="Рисунок 5" descr="eu-flag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flagge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787995" flipH="1">
                      <a:off x="0" y="0"/>
                      <a:ext cx="155956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-2540</wp:posOffset>
            </wp:positionV>
            <wp:extent cx="1800225" cy="1381760"/>
            <wp:effectExtent l="38100" t="0" r="0" b="85090"/>
            <wp:wrapNone/>
            <wp:docPr id="8" name="Рисунок 7" descr="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gif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0511"/>
                    <a:stretch>
                      <a:fillRect/>
                    </a:stretch>
                  </pic:blipFill>
                  <pic:spPr>
                    <a:xfrm rot="20890344">
                      <a:off x="0" y="0"/>
                      <a:ext cx="180022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417" w:rsidRDefault="00B50417" w:rsidP="00B504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0417" w:rsidRDefault="00B50417" w:rsidP="00B504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0417" w:rsidRDefault="00B50417" w:rsidP="00B504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0417" w:rsidRDefault="00B50417" w:rsidP="00B504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0417" w:rsidRDefault="00B50417" w:rsidP="00B504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0417" w:rsidRDefault="00B50417" w:rsidP="00B504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63BF" w:rsidRDefault="00B50417" w:rsidP="00B543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509B">
        <w:rPr>
          <w:rFonts w:ascii="Times New Roman" w:hAnsi="Times New Roman"/>
          <w:sz w:val="28"/>
          <w:szCs w:val="28"/>
        </w:rPr>
        <w:t>26 січня 2017 року на базі СЗШ № 35</w:t>
      </w:r>
      <w:r w:rsidR="00F8516B">
        <w:rPr>
          <w:rFonts w:ascii="Times New Roman" w:hAnsi="Times New Roman"/>
          <w:sz w:val="28"/>
          <w:szCs w:val="28"/>
        </w:rPr>
        <w:t>, експериментального навчального закладу всеукраїнського рівня,</w:t>
      </w:r>
      <w:r w:rsidRPr="00815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відбувся науково-методичний семінар </w:t>
      </w:r>
      <w:r w:rsidRPr="0081509B">
        <w:rPr>
          <w:rFonts w:ascii="Times New Roman" w:hAnsi="Times New Roman"/>
          <w:sz w:val="28"/>
          <w:szCs w:val="28"/>
        </w:rPr>
        <w:t>заступників директорів шкіл з навчально-виховної роботи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63BF">
        <w:rPr>
          <w:rFonts w:ascii="Times New Roman" w:hAnsi="Times New Roman"/>
          <w:sz w:val="28"/>
          <w:szCs w:val="28"/>
        </w:rPr>
        <w:t xml:space="preserve">за темою </w:t>
      </w:r>
      <w:r w:rsidRPr="00CC63BF">
        <w:rPr>
          <w:rFonts w:ascii="Times New Roman" w:hAnsi="Times New Roman"/>
          <w:b/>
          <w:i/>
          <w:sz w:val="28"/>
          <w:szCs w:val="28"/>
        </w:rPr>
        <w:t>«Європейський вимір розвитку сучасного навчального закладу»</w:t>
      </w:r>
      <w:r w:rsidRPr="0081509B">
        <w:rPr>
          <w:rFonts w:ascii="Times New Roman" w:hAnsi="Times New Roman"/>
          <w:sz w:val="28"/>
          <w:szCs w:val="28"/>
        </w:rPr>
        <w:t>.</w:t>
      </w:r>
    </w:p>
    <w:p w:rsidR="00CC63BF" w:rsidRDefault="00CC63BF" w:rsidP="00B5437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 учасниками семінару з доповідями виступили:</w:t>
      </w:r>
    </w:p>
    <w:p w:rsidR="00CE515F" w:rsidRDefault="00CE515F" w:rsidP="00B54373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E515F">
        <w:rPr>
          <w:rFonts w:ascii="Times New Roman" w:hAnsi="Times New Roman"/>
          <w:b/>
          <w:i/>
          <w:sz w:val="28"/>
          <w:szCs w:val="28"/>
        </w:rPr>
        <w:t>Баляй</w:t>
      </w:r>
      <w:proofErr w:type="spellEnd"/>
      <w:r w:rsidRPr="00CE515F">
        <w:rPr>
          <w:rFonts w:ascii="Times New Roman" w:hAnsi="Times New Roman"/>
          <w:b/>
          <w:i/>
          <w:sz w:val="28"/>
          <w:szCs w:val="28"/>
        </w:rPr>
        <w:t xml:space="preserve"> Світлана Борисівна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E515F">
        <w:rPr>
          <w:rFonts w:ascii="Times New Roman" w:hAnsi="Times New Roman"/>
          <w:sz w:val="28"/>
          <w:szCs w:val="28"/>
        </w:rPr>
        <w:t>директор методичного центру, відмінник освіти України</w:t>
      </w:r>
      <w:r w:rsidRPr="00CE515F">
        <w:rPr>
          <w:rFonts w:ascii="Times New Roman" w:hAnsi="Times New Roman"/>
          <w:b/>
          <w:sz w:val="24"/>
        </w:rPr>
        <w:t xml:space="preserve"> </w:t>
      </w:r>
      <w:r w:rsidRPr="00CE515F">
        <w:rPr>
          <w:rFonts w:ascii="Times New Roman" w:hAnsi="Times New Roman"/>
          <w:sz w:val="28"/>
          <w:szCs w:val="28"/>
        </w:rPr>
        <w:t>за темою</w:t>
      </w:r>
      <w:r>
        <w:rPr>
          <w:rFonts w:ascii="Times New Roman" w:hAnsi="Times New Roman"/>
          <w:b/>
          <w:sz w:val="24"/>
        </w:rPr>
        <w:t xml:space="preserve"> </w:t>
      </w:r>
      <w:r w:rsidRPr="002B5E9C">
        <w:rPr>
          <w:rFonts w:ascii="Times New Roman" w:hAnsi="Times New Roman"/>
          <w:i/>
          <w:sz w:val="28"/>
          <w:szCs w:val="28"/>
        </w:rPr>
        <w:t>«Організація науково-методичного супроводу навчально-виховного процесу закладів міста»</w:t>
      </w:r>
      <w:r w:rsidR="00036D95" w:rsidRPr="002B5E9C">
        <w:rPr>
          <w:rFonts w:ascii="Times New Roman" w:hAnsi="Times New Roman"/>
          <w:i/>
          <w:sz w:val="28"/>
          <w:szCs w:val="28"/>
        </w:rPr>
        <w:t>;</w:t>
      </w:r>
    </w:p>
    <w:p w:rsidR="00036D95" w:rsidRPr="002B5E9C" w:rsidRDefault="00036D95" w:rsidP="00B5437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036D95">
        <w:rPr>
          <w:rFonts w:ascii="Times New Roman" w:hAnsi="Times New Roman"/>
          <w:b/>
          <w:i/>
          <w:sz w:val="28"/>
          <w:szCs w:val="28"/>
        </w:rPr>
        <w:t>Гонтаровська Наталія Борисівна</w:t>
      </w:r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036D95">
        <w:rPr>
          <w:rFonts w:ascii="Times New Roman" w:hAnsi="Times New Roman"/>
          <w:sz w:val="28"/>
          <w:szCs w:val="28"/>
        </w:rPr>
        <w:t>доктор педагогічних наук, керівник Центру інноваційної педагогіки, заслужений працівник освіти України</w:t>
      </w:r>
      <w:r>
        <w:rPr>
          <w:rFonts w:ascii="Times New Roman" w:hAnsi="Times New Roman"/>
          <w:sz w:val="28"/>
          <w:szCs w:val="28"/>
        </w:rPr>
        <w:t xml:space="preserve"> за темою </w:t>
      </w:r>
      <w:r w:rsidR="000A7AFD" w:rsidRPr="002B5E9C">
        <w:rPr>
          <w:rFonts w:ascii="Times New Roman" w:hAnsi="Times New Roman"/>
          <w:i/>
          <w:sz w:val="28"/>
          <w:szCs w:val="28"/>
        </w:rPr>
        <w:t xml:space="preserve">«Завдання </w:t>
      </w:r>
      <w:r w:rsidR="00B54373" w:rsidRPr="002B5E9C">
        <w:rPr>
          <w:rFonts w:ascii="Times New Roman" w:hAnsi="Times New Roman"/>
          <w:i/>
          <w:sz w:val="28"/>
          <w:szCs w:val="28"/>
        </w:rPr>
        <w:t xml:space="preserve"> </w:t>
      </w:r>
      <w:r w:rsidR="000A7AFD" w:rsidRPr="002B5E9C">
        <w:rPr>
          <w:rFonts w:ascii="Times New Roman" w:hAnsi="Times New Roman"/>
          <w:i/>
          <w:sz w:val="28"/>
          <w:szCs w:val="28"/>
        </w:rPr>
        <w:t>розвитку середніх</w:t>
      </w:r>
      <w:r w:rsidR="000A7AFD" w:rsidRPr="002B5E9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0A7AFD" w:rsidRPr="002B5E9C">
        <w:rPr>
          <w:rFonts w:ascii="Times New Roman" w:hAnsi="Times New Roman"/>
          <w:i/>
          <w:sz w:val="28"/>
          <w:szCs w:val="28"/>
        </w:rPr>
        <w:t>загальноосвітніх навчальних закладів в контексті Концепції «Нової школи»</w:t>
      </w:r>
      <w:r w:rsidR="0075645D" w:rsidRPr="002B5E9C">
        <w:rPr>
          <w:rFonts w:ascii="Times New Roman" w:hAnsi="Times New Roman"/>
          <w:i/>
          <w:sz w:val="28"/>
          <w:szCs w:val="28"/>
        </w:rPr>
        <w:t>;</w:t>
      </w:r>
    </w:p>
    <w:p w:rsidR="00CC63BF" w:rsidRDefault="0075645D" w:rsidP="00B54373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5645D">
        <w:rPr>
          <w:rFonts w:ascii="Times New Roman" w:hAnsi="Times New Roman"/>
          <w:b/>
          <w:i/>
          <w:sz w:val="28"/>
          <w:szCs w:val="28"/>
        </w:rPr>
        <w:t>Грінь</w:t>
      </w:r>
      <w:proofErr w:type="spellEnd"/>
      <w:r w:rsidRPr="0075645D">
        <w:rPr>
          <w:rFonts w:ascii="Times New Roman" w:hAnsi="Times New Roman"/>
          <w:b/>
          <w:i/>
          <w:sz w:val="28"/>
          <w:szCs w:val="28"/>
        </w:rPr>
        <w:t xml:space="preserve"> Лариса Миколаївна</w:t>
      </w:r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B54373">
        <w:rPr>
          <w:rFonts w:ascii="Times New Roman" w:hAnsi="Times New Roman"/>
          <w:sz w:val="28"/>
          <w:szCs w:val="28"/>
        </w:rPr>
        <w:t>директор СЗШ №</w:t>
      </w:r>
      <w:r w:rsidR="00B54373">
        <w:rPr>
          <w:rFonts w:ascii="Times New Roman" w:hAnsi="Times New Roman"/>
          <w:sz w:val="28"/>
          <w:szCs w:val="28"/>
        </w:rPr>
        <w:t xml:space="preserve"> </w:t>
      </w:r>
      <w:r w:rsidRPr="00B54373">
        <w:rPr>
          <w:rFonts w:ascii="Times New Roman" w:hAnsi="Times New Roman"/>
          <w:sz w:val="28"/>
          <w:szCs w:val="28"/>
        </w:rPr>
        <w:t xml:space="preserve">35, відмінник освіти України за </w:t>
      </w:r>
      <w:r w:rsidRPr="002B5E9C">
        <w:rPr>
          <w:rFonts w:ascii="Times New Roman" w:hAnsi="Times New Roman"/>
          <w:sz w:val="28"/>
          <w:szCs w:val="28"/>
        </w:rPr>
        <w:t>темою</w:t>
      </w:r>
      <w:r w:rsidRPr="002B5E9C">
        <w:rPr>
          <w:rFonts w:ascii="Times New Roman" w:hAnsi="Times New Roman"/>
          <w:i/>
          <w:sz w:val="28"/>
          <w:szCs w:val="28"/>
        </w:rPr>
        <w:t xml:space="preserve"> «Система роботи педагогічного колективу в умовах експериментального навчального закладу».</w:t>
      </w:r>
    </w:p>
    <w:p w:rsidR="00B54373" w:rsidRDefault="00B54373" w:rsidP="00B543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5A80">
        <w:rPr>
          <w:rFonts w:ascii="Times New Roman" w:hAnsi="Times New Roman"/>
          <w:sz w:val="28"/>
          <w:szCs w:val="28"/>
        </w:rPr>
        <w:t>Учасники с</w:t>
      </w:r>
      <w:r>
        <w:rPr>
          <w:rFonts w:ascii="Times New Roman" w:hAnsi="Times New Roman"/>
          <w:sz w:val="28"/>
          <w:szCs w:val="28"/>
        </w:rPr>
        <w:t>емінару відвідали фрагменти</w:t>
      </w:r>
      <w:r w:rsidR="000D37F8">
        <w:rPr>
          <w:rFonts w:ascii="Times New Roman" w:hAnsi="Times New Roman"/>
          <w:sz w:val="28"/>
          <w:szCs w:val="28"/>
        </w:rPr>
        <w:t xml:space="preserve"> занять та</w:t>
      </w:r>
      <w:r w:rsidRPr="00CC63BF">
        <w:rPr>
          <w:rFonts w:ascii="Times New Roman" w:hAnsi="Times New Roman"/>
          <w:sz w:val="28"/>
          <w:szCs w:val="28"/>
        </w:rPr>
        <w:t xml:space="preserve"> виховних заходів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15F">
        <w:rPr>
          <w:rFonts w:ascii="Times New Roman" w:hAnsi="Times New Roman"/>
          <w:sz w:val="28"/>
          <w:szCs w:val="28"/>
        </w:rPr>
        <w:t>спецкурсу «Основи євроінтеграції»</w:t>
      </w:r>
      <w:r w:rsidR="00F8516B">
        <w:rPr>
          <w:rFonts w:ascii="Times New Roman" w:hAnsi="Times New Roman"/>
          <w:sz w:val="28"/>
          <w:szCs w:val="28"/>
        </w:rPr>
        <w:t xml:space="preserve"> у 5-</w:t>
      </w:r>
      <w:r>
        <w:rPr>
          <w:rFonts w:ascii="Times New Roman" w:hAnsi="Times New Roman"/>
          <w:sz w:val="28"/>
          <w:szCs w:val="28"/>
        </w:rPr>
        <w:t xml:space="preserve">7 класах, </w:t>
      </w:r>
      <w:r w:rsidR="00F8516B">
        <w:rPr>
          <w:rFonts w:ascii="Times New Roman" w:hAnsi="Times New Roman"/>
          <w:sz w:val="28"/>
          <w:szCs w:val="28"/>
        </w:rPr>
        <w:t xml:space="preserve">авторами якого є вчителі-дослідники: </w:t>
      </w:r>
      <w:proofErr w:type="spellStart"/>
      <w:r w:rsidR="00F8516B" w:rsidRPr="00F8516B">
        <w:rPr>
          <w:rFonts w:ascii="Times New Roman" w:hAnsi="Times New Roman"/>
          <w:b/>
          <w:i/>
          <w:sz w:val="28"/>
          <w:szCs w:val="28"/>
        </w:rPr>
        <w:t>Асташева</w:t>
      </w:r>
      <w:proofErr w:type="spellEnd"/>
      <w:r w:rsidR="00F8516B" w:rsidRPr="00F8516B">
        <w:rPr>
          <w:rFonts w:ascii="Times New Roman" w:hAnsi="Times New Roman"/>
          <w:b/>
          <w:i/>
          <w:sz w:val="28"/>
          <w:szCs w:val="28"/>
        </w:rPr>
        <w:t xml:space="preserve"> Світлана Богданівна,</w:t>
      </w:r>
      <w:r w:rsidR="00F8516B" w:rsidRPr="00F8516B">
        <w:rPr>
          <w:rFonts w:ascii="Times New Roman" w:hAnsi="Times New Roman"/>
          <w:i/>
          <w:sz w:val="28"/>
          <w:szCs w:val="28"/>
        </w:rPr>
        <w:t xml:space="preserve"> вчитель історії вищої категорії, старший учитель</w:t>
      </w:r>
      <w:r w:rsidR="00F8516B">
        <w:rPr>
          <w:rFonts w:ascii="Times New Roman" w:hAnsi="Times New Roman"/>
          <w:i/>
          <w:sz w:val="28"/>
          <w:szCs w:val="28"/>
        </w:rPr>
        <w:t xml:space="preserve">, </w:t>
      </w:r>
      <w:r w:rsidRPr="00F851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16B" w:rsidRPr="00F8516B">
        <w:rPr>
          <w:rFonts w:ascii="Times New Roman" w:hAnsi="Times New Roman"/>
          <w:b/>
          <w:i/>
          <w:sz w:val="28"/>
          <w:szCs w:val="28"/>
        </w:rPr>
        <w:t>Шейко</w:t>
      </w:r>
      <w:proofErr w:type="spellEnd"/>
      <w:r w:rsidR="00F8516B" w:rsidRPr="00F8516B">
        <w:rPr>
          <w:rFonts w:ascii="Times New Roman" w:hAnsi="Times New Roman"/>
          <w:b/>
          <w:i/>
          <w:sz w:val="28"/>
          <w:szCs w:val="28"/>
        </w:rPr>
        <w:t xml:space="preserve"> Наталія Олександрівна,</w:t>
      </w:r>
      <w:r w:rsidR="00F8516B" w:rsidRPr="00F8516B">
        <w:rPr>
          <w:rFonts w:ascii="Times New Roman" w:hAnsi="Times New Roman"/>
          <w:i/>
          <w:sz w:val="28"/>
          <w:szCs w:val="28"/>
        </w:rPr>
        <w:t xml:space="preserve"> вчитель української мови і літератури вищої категорії, вчитель-методист</w:t>
      </w:r>
      <w:r w:rsidR="00F8516B" w:rsidRPr="00F8516B">
        <w:rPr>
          <w:rFonts w:ascii="Times New Roman" w:hAnsi="Times New Roman"/>
          <w:sz w:val="28"/>
          <w:szCs w:val="28"/>
        </w:rPr>
        <w:t>,</w:t>
      </w:r>
      <w:r w:rsidR="00F8516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8516B" w:rsidRPr="00F8516B">
        <w:rPr>
          <w:rFonts w:ascii="Times New Roman" w:hAnsi="Times New Roman"/>
          <w:b/>
          <w:i/>
          <w:sz w:val="28"/>
          <w:szCs w:val="28"/>
        </w:rPr>
        <w:t>Максютенко</w:t>
      </w:r>
      <w:proofErr w:type="spellEnd"/>
      <w:r w:rsidR="00F8516B" w:rsidRPr="00F8516B">
        <w:rPr>
          <w:rFonts w:ascii="Times New Roman" w:hAnsi="Times New Roman"/>
          <w:b/>
          <w:i/>
          <w:sz w:val="28"/>
          <w:szCs w:val="28"/>
        </w:rPr>
        <w:t xml:space="preserve"> Світлана</w:t>
      </w:r>
      <w:r w:rsidR="00F8516B" w:rsidRPr="00F8516B">
        <w:rPr>
          <w:rFonts w:ascii="Times New Roman" w:hAnsi="Times New Roman"/>
          <w:sz w:val="28"/>
          <w:szCs w:val="28"/>
        </w:rPr>
        <w:t xml:space="preserve"> </w:t>
      </w:r>
      <w:r w:rsidR="00F8516B" w:rsidRPr="00F8516B">
        <w:rPr>
          <w:rFonts w:ascii="Times New Roman" w:hAnsi="Times New Roman"/>
          <w:b/>
          <w:i/>
          <w:sz w:val="28"/>
          <w:szCs w:val="28"/>
        </w:rPr>
        <w:t>Валентинівна,</w:t>
      </w:r>
      <w:r w:rsidR="00F8516B" w:rsidRPr="00F8516B">
        <w:rPr>
          <w:rFonts w:ascii="Times New Roman" w:hAnsi="Times New Roman"/>
          <w:i/>
          <w:sz w:val="28"/>
          <w:szCs w:val="28"/>
        </w:rPr>
        <w:t xml:space="preserve"> вчитель російської мови і зарубіжної літератури вищої категорії, вчитель-методист</w:t>
      </w:r>
      <w:r w:rsidR="00F8516B">
        <w:rPr>
          <w:rFonts w:ascii="Times New Roman" w:hAnsi="Times New Roman"/>
          <w:i/>
          <w:sz w:val="28"/>
          <w:szCs w:val="28"/>
        </w:rPr>
        <w:t xml:space="preserve">, </w:t>
      </w:r>
      <w:r w:rsidR="00F851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16B" w:rsidRPr="00F8516B">
        <w:rPr>
          <w:rFonts w:ascii="Times New Roman" w:hAnsi="Times New Roman"/>
          <w:b/>
          <w:i/>
          <w:sz w:val="28"/>
          <w:szCs w:val="28"/>
        </w:rPr>
        <w:t>Турчак</w:t>
      </w:r>
      <w:proofErr w:type="spellEnd"/>
      <w:r w:rsidR="00F8516B" w:rsidRPr="00F8516B">
        <w:rPr>
          <w:rFonts w:ascii="Times New Roman" w:hAnsi="Times New Roman"/>
          <w:b/>
          <w:i/>
          <w:sz w:val="28"/>
          <w:szCs w:val="28"/>
        </w:rPr>
        <w:t xml:space="preserve"> Тетяна Сергіївна</w:t>
      </w:r>
      <w:r w:rsidR="00F8516B" w:rsidRPr="00F8516B">
        <w:rPr>
          <w:rFonts w:ascii="Times New Roman" w:hAnsi="Times New Roman"/>
          <w:sz w:val="28"/>
          <w:szCs w:val="28"/>
        </w:rPr>
        <w:t xml:space="preserve">, </w:t>
      </w:r>
      <w:r w:rsidR="00F8516B" w:rsidRPr="00F8516B">
        <w:rPr>
          <w:rFonts w:ascii="Times New Roman" w:hAnsi="Times New Roman"/>
          <w:i/>
          <w:sz w:val="28"/>
          <w:szCs w:val="28"/>
        </w:rPr>
        <w:t>вчитель вищої категорії, вчитель-методист</w:t>
      </w:r>
      <w:r w:rsidR="00F8516B">
        <w:rPr>
          <w:rFonts w:ascii="Times New Roman" w:hAnsi="Times New Roman"/>
          <w:i/>
          <w:sz w:val="28"/>
          <w:szCs w:val="28"/>
        </w:rPr>
        <w:t>.</w:t>
      </w:r>
      <w:r w:rsidR="00F8516B">
        <w:rPr>
          <w:rFonts w:ascii="Times New Roman" w:hAnsi="Times New Roman"/>
          <w:sz w:val="28"/>
          <w:szCs w:val="28"/>
        </w:rPr>
        <w:t xml:space="preserve"> Також гості </w:t>
      </w:r>
      <w:r>
        <w:rPr>
          <w:rFonts w:ascii="Times New Roman" w:hAnsi="Times New Roman"/>
          <w:sz w:val="28"/>
          <w:szCs w:val="28"/>
        </w:rPr>
        <w:t>переглянули презентацію</w:t>
      </w:r>
      <w:r w:rsidRPr="00CE515F">
        <w:rPr>
          <w:rFonts w:ascii="Times New Roman" w:hAnsi="Times New Roman"/>
          <w:sz w:val="28"/>
          <w:szCs w:val="28"/>
        </w:rPr>
        <w:t xml:space="preserve"> роботи </w:t>
      </w:r>
      <w:proofErr w:type="spellStart"/>
      <w:r w:rsidR="002B5E9C">
        <w:rPr>
          <w:rFonts w:ascii="Times New Roman" w:hAnsi="Times New Roman"/>
          <w:sz w:val="28"/>
          <w:szCs w:val="28"/>
        </w:rPr>
        <w:t>євро</w:t>
      </w:r>
      <w:r>
        <w:rPr>
          <w:rFonts w:ascii="Times New Roman" w:hAnsi="Times New Roman"/>
          <w:sz w:val="28"/>
          <w:szCs w:val="28"/>
        </w:rPr>
        <w:t>клубу</w:t>
      </w:r>
      <w:proofErr w:type="spellEnd"/>
      <w:r w:rsidR="000D37F8">
        <w:rPr>
          <w:rFonts w:ascii="Times New Roman" w:hAnsi="Times New Roman"/>
          <w:sz w:val="28"/>
          <w:szCs w:val="28"/>
        </w:rPr>
        <w:t xml:space="preserve"> і</w:t>
      </w:r>
      <w:r w:rsidRPr="00756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5645D">
        <w:rPr>
          <w:rFonts w:ascii="Times New Roman" w:hAnsi="Times New Roman"/>
          <w:sz w:val="28"/>
          <w:szCs w:val="28"/>
        </w:rPr>
        <w:t xml:space="preserve">иступи дитячих творчих колективів </w:t>
      </w:r>
      <w:r w:rsidR="00F8516B">
        <w:rPr>
          <w:rFonts w:ascii="Times New Roman" w:hAnsi="Times New Roman"/>
          <w:sz w:val="28"/>
          <w:szCs w:val="28"/>
        </w:rPr>
        <w:t xml:space="preserve">за програмою </w:t>
      </w:r>
      <w:r w:rsidRPr="0075645D">
        <w:rPr>
          <w:rFonts w:ascii="Times New Roman" w:hAnsi="Times New Roman"/>
          <w:sz w:val="28"/>
          <w:szCs w:val="28"/>
        </w:rPr>
        <w:t>«</w:t>
      </w:r>
      <w:proofErr w:type="spellStart"/>
      <w:r w:rsidRPr="0075645D">
        <w:rPr>
          <w:rFonts w:ascii="Times New Roman" w:hAnsi="Times New Roman"/>
          <w:sz w:val="28"/>
          <w:szCs w:val="28"/>
        </w:rPr>
        <w:t>Євробачення</w:t>
      </w:r>
      <w:proofErr w:type="spellEnd"/>
      <w:r w:rsidRPr="007564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8516B" w:rsidRPr="00F8516B" w:rsidRDefault="00F8516B" w:rsidP="00F851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Учасники семінару дали високу оцінку діяльності педагогічного колективу, батьківської громадськості, яка спрямована на європейський рівень розвитку,  вдосконалення навчально-виховного процесу та створення сучасної матеріально-технічної бази закладу. </w:t>
      </w:r>
    </w:p>
    <w:p w:rsidR="00633069" w:rsidRDefault="00CC63BF" w:rsidP="002B5E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семінарі</w:t>
      </w:r>
      <w:r w:rsidR="00F8516B">
        <w:rPr>
          <w:rFonts w:ascii="Times New Roman" w:hAnsi="Times New Roman"/>
          <w:sz w:val="28"/>
          <w:szCs w:val="28"/>
        </w:rPr>
        <w:t xml:space="preserve"> також</w:t>
      </w:r>
      <w:r>
        <w:rPr>
          <w:rFonts w:ascii="Times New Roman" w:hAnsi="Times New Roman"/>
          <w:sz w:val="28"/>
          <w:szCs w:val="28"/>
        </w:rPr>
        <w:t xml:space="preserve"> розглядалися питання п</w:t>
      </w:r>
      <w:r w:rsidRPr="0081509B">
        <w:rPr>
          <w:rFonts w:ascii="Times New Roman" w:hAnsi="Times New Roman"/>
          <w:sz w:val="28"/>
          <w:szCs w:val="28"/>
        </w:rPr>
        <w:t>ідведення підсумків інноваційної діяльності загальноосвітніх навчальних закладів</w:t>
      </w:r>
      <w:r>
        <w:rPr>
          <w:rFonts w:ascii="Times New Roman" w:hAnsi="Times New Roman"/>
          <w:sz w:val="28"/>
          <w:szCs w:val="28"/>
        </w:rPr>
        <w:t xml:space="preserve"> та участі делегації </w:t>
      </w:r>
      <w:r w:rsidR="00633069">
        <w:rPr>
          <w:rFonts w:ascii="Times New Roman" w:hAnsi="Times New Roman"/>
          <w:sz w:val="28"/>
          <w:szCs w:val="28"/>
        </w:rPr>
        <w:t xml:space="preserve">освітян від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645D" w:rsidRDefault="00633069" w:rsidP="006330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</w:t>
      </w:r>
      <w:r w:rsidR="00CC63BF">
        <w:rPr>
          <w:rFonts w:ascii="Times New Roman" w:hAnsi="Times New Roman"/>
          <w:sz w:val="28"/>
          <w:szCs w:val="28"/>
        </w:rPr>
        <w:t xml:space="preserve">Дніпра </w:t>
      </w:r>
      <w:r w:rsidR="00CC63BF" w:rsidRPr="00CC63BF">
        <w:rPr>
          <w:rFonts w:ascii="Times New Roman" w:hAnsi="Times New Roman"/>
          <w:sz w:val="28"/>
          <w:szCs w:val="28"/>
        </w:rPr>
        <w:t>у Восьмій міжнародній в</w:t>
      </w:r>
      <w:r w:rsidR="000D37F8">
        <w:rPr>
          <w:rFonts w:ascii="Times New Roman" w:hAnsi="Times New Roman"/>
          <w:sz w:val="28"/>
          <w:szCs w:val="28"/>
        </w:rPr>
        <w:t xml:space="preserve">иставці «Сучасні заклади освіти – </w:t>
      </w:r>
      <w:r>
        <w:rPr>
          <w:rFonts w:ascii="Times New Roman" w:hAnsi="Times New Roman"/>
          <w:sz w:val="28"/>
          <w:szCs w:val="28"/>
        </w:rPr>
        <w:t xml:space="preserve">2017 у </w:t>
      </w:r>
      <w:r w:rsidR="00CC63BF" w:rsidRPr="00CC63BF">
        <w:rPr>
          <w:rFonts w:ascii="Times New Roman" w:hAnsi="Times New Roman"/>
          <w:sz w:val="28"/>
          <w:szCs w:val="28"/>
        </w:rPr>
        <w:t>Києві».</w:t>
      </w:r>
    </w:p>
    <w:p w:rsidR="00B54373" w:rsidRDefault="00B54373" w:rsidP="00B543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4373" w:rsidRDefault="00B54373" w:rsidP="00B504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4373" w:rsidRDefault="00B54373" w:rsidP="00B504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715000" cy="3810000"/>
            <wp:effectExtent l="19050" t="0" r="0" b="0"/>
            <wp:docPr id="6" name="Рисунок 5" descr="d:\Users\користувач\Desktop\photofile_1481193250_200924277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користувач\Desktop\photofile_1481193250_2009242775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73" w:rsidRDefault="00B54373" w:rsidP="00B504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4373" w:rsidRDefault="00B54373" w:rsidP="00B504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6CE" w:rsidRPr="00CE515F" w:rsidRDefault="005156CE" w:rsidP="00CC63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5156CE" w:rsidRPr="00CE515F" w:rsidSect="00B504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33878"/>
    <w:multiLevelType w:val="hybridMultilevel"/>
    <w:tmpl w:val="887A3106"/>
    <w:lvl w:ilvl="0" w:tplc="2D6298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7"/>
    <w:rsid w:val="00036D95"/>
    <w:rsid w:val="000A7AFD"/>
    <w:rsid w:val="000D37F8"/>
    <w:rsid w:val="001062E9"/>
    <w:rsid w:val="001F00F3"/>
    <w:rsid w:val="002B5E9C"/>
    <w:rsid w:val="005156CE"/>
    <w:rsid w:val="00633069"/>
    <w:rsid w:val="0075645D"/>
    <w:rsid w:val="0086621C"/>
    <w:rsid w:val="00B50417"/>
    <w:rsid w:val="00B54373"/>
    <w:rsid w:val="00BC4BAD"/>
    <w:rsid w:val="00BD58AB"/>
    <w:rsid w:val="00CC63BF"/>
    <w:rsid w:val="00CE515F"/>
    <w:rsid w:val="00D67965"/>
    <w:rsid w:val="00F16962"/>
    <w:rsid w:val="00F8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17"/>
    <w:pPr>
      <w:spacing w:before="0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621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86621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86621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86621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621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621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621C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621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621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21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86621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86621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86621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6621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6621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6621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621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6621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6621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6621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621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6621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621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qFormat/>
    <w:rsid w:val="0086621C"/>
    <w:rPr>
      <w:b/>
      <w:bCs/>
    </w:rPr>
  </w:style>
  <w:style w:type="character" w:styleId="a9">
    <w:name w:val="Emphasis"/>
    <w:uiPriority w:val="20"/>
    <w:qFormat/>
    <w:rsid w:val="0086621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6621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6621C"/>
    <w:rPr>
      <w:sz w:val="20"/>
      <w:szCs w:val="20"/>
    </w:rPr>
  </w:style>
  <w:style w:type="paragraph" w:styleId="ac">
    <w:name w:val="List Paragraph"/>
    <w:basedOn w:val="a"/>
    <w:uiPriority w:val="34"/>
    <w:qFormat/>
    <w:rsid w:val="008662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62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6621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6621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6621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6621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6621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6621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6621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6621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6621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B5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4373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3</cp:revision>
  <dcterms:created xsi:type="dcterms:W3CDTF">2017-01-30T15:03:00Z</dcterms:created>
  <dcterms:modified xsi:type="dcterms:W3CDTF">2017-01-30T15:09:00Z</dcterms:modified>
</cp:coreProperties>
</file>