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1A" w:rsidRDefault="004A451A" w:rsidP="004A451A">
      <w:pPr>
        <w:spacing w:line="360" w:lineRule="auto"/>
        <w:jc w:val="both"/>
        <w:rPr>
          <w:sz w:val="28"/>
          <w:szCs w:val="28"/>
          <w:lang w:val="ru-RU"/>
        </w:rPr>
      </w:pPr>
    </w:p>
    <w:p w:rsidR="004A451A" w:rsidRDefault="004A451A" w:rsidP="004A451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ІНФОРМАЦІЯ НА САЙТ УО</w:t>
      </w:r>
    </w:p>
    <w:p w:rsidR="004A451A" w:rsidRDefault="004A451A" w:rsidP="004A45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(розділи: семінари, новини)</w:t>
      </w:r>
    </w:p>
    <w:p w:rsidR="004A451A" w:rsidRDefault="00B0541F" w:rsidP="00B0541F">
      <w:pPr>
        <w:tabs>
          <w:tab w:val="num" w:pos="259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21.02.2017 року </w:t>
      </w:r>
      <w:r w:rsidR="004A451A">
        <w:rPr>
          <w:sz w:val="28"/>
          <w:szCs w:val="28"/>
        </w:rPr>
        <w:t xml:space="preserve">на базі комунального закладу освіти </w:t>
      </w:r>
      <w:proofErr w:type="spellStart"/>
      <w:r w:rsidR="004A451A">
        <w:rPr>
          <w:sz w:val="28"/>
          <w:szCs w:val="28"/>
        </w:rPr>
        <w:t>„Середня</w:t>
      </w:r>
      <w:proofErr w:type="spellEnd"/>
      <w:r w:rsidR="004A451A">
        <w:rPr>
          <w:sz w:val="28"/>
          <w:szCs w:val="28"/>
        </w:rPr>
        <w:t xml:space="preserve"> загальноосвітня школа №91” Дніпровської міської ради відбувся семінар </w:t>
      </w:r>
      <w:proofErr w:type="spellStart"/>
      <w:r w:rsidR="004A451A">
        <w:rPr>
          <w:sz w:val="28"/>
          <w:szCs w:val="28"/>
        </w:rPr>
        <w:t>–презентація</w:t>
      </w:r>
      <w:proofErr w:type="spellEnd"/>
      <w:r w:rsidR="004A451A">
        <w:rPr>
          <w:sz w:val="28"/>
          <w:szCs w:val="28"/>
        </w:rPr>
        <w:t xml:space="preserve"> для директорів середніх загальноосвітніх навчальних закладів.</w:t>
      </w:r>
    </w:p>
    <w:p w:rsidR="004A451A" w:rsidRDefault="004A451A" w:rsidP="004A45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Тема семінару: </w:t>
      </w:r>
      <w:proofErr w:type="spellStart"/>
      <w:r>
        <w:rPr>
          <w:sz w:val="28"/>
          <w:szCs w:val="28"/>
        </w:rPr>
        <w:t>„Створення</w:t>
      </w:r>
      <w:proofErr w:type="spellEnd"/>
      <w:r>
        <w:rPr>
          <w:sz w:val="28"/>
          <w:szCs w:val="28"/>
        </w:rPr>
        <w:t xml:space="preserve"> комфортного освітнього середовища для творчого та професійного розвитку педагогів і  учнів”.</w:t>
      </w:r>
    </w:p>
    <w:p w:rsidR="004A451A" w:rsidRPr="006D4D89" w:rsidRDefault="004A451A" w:rsidP="004A451A">
      <w:pPr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Мета семінару: презентувати керівникам навчальних закладів досвід  роботи школи щодо впровадження науково - педагогічного проекту  </w:t>
      </w:r>
      <w:proofErr w:type="spellStart"/>
      <w:r>
        <w:rPr>
          <w:sz w:val="28"/>
          <w:szCs w:val="28"/>
        </w:rPr>
        <w:t>„Інтелект</w:t>
      </w:r>
      <w:proofErr w:type="spellEnd"/>
      <w:r>
        <w:rPr>
          <w:sz w:val="28"/>
          <w:szCs w:val="28"/>
        </w:rPr>
        <w:t xml:space="preserve"> України”, проекту </w:t>
      </w:r>
      <w:proofErr w:type="spellStart"/>
      <w:r>
        <w:rPr>
          <w:sz w:val="28"/>
          <w:szCs w:val="28"/>
        </w:rPr>
        <w:t>„Школа</w:t>
      </w:r>
      <w:proofErr w:type="spellEnd"/>
      <w:r>
        <w:rPr>
          <w:sz w:val="28"/>
          <w:szCs w:val="28"/>
        </w:rPr>
        <w:t xml:space="preserve"> 91 – майданчик толерантності” та систему прийняття управлінських  рішень  за  результатами моніторингових досліджень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– виховного процесу.</w:t>
      </w:r>
      <w:r w:rsidR="006D4D89" w:rsidRPr="006D4D8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D4D89"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1023620</wp:posOffset>
            </wp:positionV>
            <wp:extent cx="3067050" cy="2051685"/>
            <wp:effectExtent l="0" t="0" r="0" b="5715"/>
            <wp:wrapSquare wrapText="bothSides"/>
            <wp:docPr id="2" name="Рисунок 2" descr="C:\Documents and Settings\Admin\Рабочий стол\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51A" w:rsidRPr="006D4D89" w:rsidRDefault="004A451A" w:rsidP="004A45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Під час  теоретичного модуля </w:t>
      </w:r>
      <w:proofErr w:type="spellStart"/>
      <w:r>
        <w:rPr>
          <w:sz w:val="28"/>
          <w:szCs w:val="28"/>
        </w:rPr>
        <w:t>позглянуто</w:t>
      </w:r>
      <w:proofErr w:type="spellEnd"/>
      <w:r>
        <w:rPr>
          <w:sz w:val="28"/>
          <w:szCs w:val="28"/>
        </w:rPr>
        <w:t xml:space="preserve">  питання </w:t>
      </w:r>
      <w:proofErr w:type="spellStart"/>
      <w:r>
        <w:rPr>
          <w:sz w:val="28"/>
          <w:szCs w:val="28"/>
        </w:rPr>
        <w:t>„Технології</w:t>
      </w:r>
      <w:proofErr w:type="spellEnd"/>
      <w:r>
        <w:rPr>
          <w:sz w:val="28"/>
          <w:szCs w:val="28"/>
        </w:rPr>
        <w:t xml:space="preserve">  управління сучасним навчальним закладом в ум</w:t>
      </w:r>
      <w:r w:rsidR="001D3C35">
        <w:rPr>
          <w:sz w:val="28"/>
          <w:szCs w:val="28"/>
        </w:rPr>
        <w:t>овах інноваційної діяльності” (</w:t>
      </w:r>
      <w:r>
        <w:rPr>
          <w:sz w:val="28"/>
          <w:szCs w:val="28"/>
        </w:rPr>
        <w:t xml:space="preserve">доповідач - </w:t>
      </w:r>
      <w:proofErr w:type="spellStart"/>
      <w:r>
        <w:rPr>
          <w:sz w:val="28"/>
          <w:szCs w:val="28"/>
        </w:rPr>
        <w:t>Башкатова</w:t>
      </w:r>
      <w:proofErr w:type="spellEnd"/>
      <w:r>
        <w:rPr>
          <w:sz w:val="28"/>
          <w:szCs w:val="28"/>
        </w:rPr>
        <w:t xml:space="preserve"> Л. М., методист з питань роботи з керівними кадрами методичного центру управління освіти департаменту гуманітарної політики Дніпровської міської ради).</w:t>
      </w:r>
      <w:r w:rsidR="001D267B" w:rsidRPr="001D267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A451A" w:rsidRDefault="004A451A" w:rsidP="004A45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Адміністрація школи презентувала </w:t>
      </w:r>
      <w:proofErr w:type="spellStart"/>
      <w:r>
        <w:rPr>
          <w:sz w:val="28"/>
          <w:szCs w:val="28"/>
        </w:rPr>
        <w:t>наробки</w:t>
      </w:r>
      <w:proofErr w:type="spellEnd"/>
      <w:r>
        <w:rPr>
          <w:sz w:val="28"/>
          <w:szCs w:val="28"/>
        </w:rPr>
        <w:t xml:space="preserve"> з питань:</w:t>
      </w:r>
    </w:p>
    <w:p w:rsidR="004A451A" w:rsidRDefault="004A451A" w:rsidP="004A451A">
      <w:pPr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„Моніторингові</w:t>
      </w:r>
      <w:proofErr w:type="spellEnd"/>
      <w:r>
        <w:rPr>
          <w:sz w:val="28"/>
          <w:szCs w:val="28"/>
        </w:rPr>
        <w:t xml:space="preserve"> дослідження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– виховного процесу” (доповідач </w:t>
      </w:r>
      <w:proofErr w:type="spellStart"/>
      <w:r>
        <w:rPr>
          <w:sz w:val="28"/>
          <w:szCs w:val="28"/>
        </w:rPr>
        <w:t>-директор</w:t>
      </w:r>
      <w:proofErr w:type="spellEnd"/>
      <w:r>
        <w:rPr>
          <w:sz w:val="28"/>
          <w:szCs w:val="28"/>
        </w:rPr>
        <w:t xml:space="preserve"> школи </w:t>
      </w:r>
      <w:proofErr w:type="spellStart"/>
      <w:r>
        <w:rPr>
          <w:sz w:val="28"/>
          <w:szCs w:val="28"/>
        </w:rPr>
        <w:t>Жаворонок</w:t>
      </w:r>
      <w:proofErr w:type="spellEnd"/>
      <w:r>
        <w:rPr>
          <w:sz w:val="28"/>
          <w:szCs w:val="28"/>
        </w:rPr>
        <w:t xml:space="preserve"> М.М.);</w:t>
      </w:r>
    </w:p>
    <w:p w:rsidR="004A451A" w:rsidRDefault="004A451A" w:rsidP="004A451A">
      <w:pPr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„Технологічні</w:t>
      </w:r>
      <w:proofErr w:type="spellEnd"/>
      <w:r>
        <w:rPr>
          <w:sz w:val="28"/>
          <w:szCs w:val="28"/>
        </w:rPr>
        <w:t xml:space="preserve"> елементи підгото</w:t>
      </w:r>
      <w:r w:rsidR="001D3C35">
        <w:rPr>
          <w:sz w:val="28"/>
          <w:szCs w:val="28"/>
        </w:rPr>
        <w:t>вки випускників школи до ЗНО”(</w:t>
      </w:r>
      <w:r>
        <w:rPr>
          <w:sz w:val="28"/>
          <w:szCs w:val="28"/>
        </w:rPr>
        <w:t xml:space="preserve">доповідач - заступник директора з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– виховної роботи Виноградова Є.В.);</w:t>
      </w:r>
    </w:p>
    <w:p w:rsidR="004A451A" w:rsidRDefault="004A451A" w:rsidP="004A451A">
      <w:pPr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„Робота</w:t>
      </w:r>
      <w:proofErr w:type="spellEnd"/>
      <w:r>
        <w:rPr>
          <w:sz w:val="28"/>
          <w:szCs w:val="28"/>
        </w:rPr>
        <w:t xml:space="preserve"> за науково </w:t>
      </w:r>
      <w:proofErr w:type="spellStart"/>
      <w:r>
        <w:rPr>
          <w:sz w:val="28"/>
          <w:szCs w:val="28"/>
        </w:rPr>
        <w:t>–педагогічн</w:t>
      </w:r>
      <w:r w:rsidR="001D3C35">
        <w:rPr>
          <w:sz w:val="28"/>
          <w:szCs w:val="28"/>
        </w:rPr>
        <w:t>им</w:t>
      </w:r>
      <w:proofErr w:type="spellEnd"/>
      <w:r w:rsidR="001D3C35">
        <w:rPr>
          <w:sz w:val="28"/>
          <w:szCs w:val="28"/>
        </w:rPr>
        <w:t xml:space="preserve"> проектом </w:t>
      </w:r>
      <w:proofErr w:type="spellStart"/>
      <w:r w:rsidR="001D3C35">
        <w:rPr>
          <w:sz w:val="28"/>
          <w:szCs w:val="28"/>
        </w:rPr>
        <w:t>„Інтелект</w:t>
      </w:r>
      <w:proofErr w:type="spellEnd"/>
      <w:r w:rsidR="001D3C35">
        <w:rPr>
          <w:sz w:val="28"/>
          <w:szCs w:val="28"/>
        </w:rPr>
        <w:t xml:space="preserve"> України”(</w:t>
      </w:r>
      <w:proofErr w:type="spellStart"/>
      <w:r>
        <w:rPr>
          <w:sz w:val="28"/>
          <w:szCs w:val="28"/>
        </w:rPr>
        <w:t>доповідач-</w:t>
      </w:r>
      <w:proofErr w:type="spellEnd"/>
      <w:r>
        <w:rPr>
          <w:sz w:val="28"/>
          <w:szCs w:val="28"/>
        </w:rPr>
        <w:t xml:space="preserve"> </w:t>
      </w:r>
    </w:p>
    <w:p w:rsidR="004A451A" w:rsidRPr="001144D5" w:rsidRDefault="004A451A" w:rsidP="004A451A">
      <w:pPr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заступник директора з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– виховної роботи Ковтун Л.Д.).</w:t>
      </w:r>
      <w:r w:rsidR="001144D5" w:rsidRPr="001144D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144D5">
        <w:rPr>
          <w:noProof/>
          <w:sz w:val="28"/>
          <w:szCs w:val="28"/>
          <w:lang w:val="ru-RU"/>
        </w:rPr>
        <w:drawing>
          <wp:inline distT="0" distB="0" distL="0" distR="0">
            <wp:extent cx="2790217" cy="1924050"/>
            <wp:effectExtent l="0" t="0" r="0" b="0"/>
            <wp:docPr id="3" name="Рисунок 3" descr="C:\Documents and Settings\Admin\Рабочий стол\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_0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999" cy="192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4D5">
        <w:rPr>
          <w:noProof/>
          <w:sz w:val="28"/>
          <w:szCs w:val="28"/>
          <w:lang w:val="ru-RU"/>
        </w:rPr>
        <w:drawing>
          <wp:inline distT="0" distB="0" distL="0" distR="0" wp14:anchorId="30B3B698" wp14:editId="7970B34A">
            <wp:extent cx="2861395" cy="1914525"/>
            <wp:effectExtent l="0" t="0" r="0" b="0"/>
            <wp:docPr id="4" name="Рисунок 4" descr="C:\Documents and Settings\Admin\Рабочий стол\DSC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_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272" cy="192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51A" w:rsidRDefault="004A451A" w:rsidP="004A45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Практичний модуль ( I частина) був представлений уроками вчителів, які працюють за всеукраїнським науково </w:t>
      </w:r>
      <w:proofErr w:type="spellStart"/>
      <w:r>
        <w:rPr>
          <w:sz w:val="28"/>
          <w:szCs w:val="28"/>
        </w:rPr>
        <w:t>–педагогічним</w:t>
      </w:r>
      <w:proofErr w:type="spellEnd"/>
      <w:r>
        <w:rPr>
          <w:sz w:val="28"/>
          <w:szCs w:val="28"/>
        </w:rPr>
        <w:t xml:space="preserve"> проектом </w:t>
      </w:r>
      <w:proofErr w:type="spellStart"/>
      <w:r>
        <w:rPr>
          <w:sz w:val="28"/>
          <w:szCs w:val="28"/>
        </w:rPr>
        <w:t>„Інтелект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України”; з навчального предмету </w:t>
      </w:r>
      <w:proofErr w:type="spellStart"/>
      <w:r>
        <w:rPr>
          <w:sz w:val="28"/>
          <w:szCs w:val="28"/>
        </w:rPr>
        <w:t>„Еврика</w:t>
      </w:r>
      <w:proofErr w:type="spellEnd"/>
      <w:r>
        <w:rPr>
          <w:sz w:val="28"/>
          <w:szCs w:val="28"/>
        </w:rPr>
        <w:t xml:space="preserve">” за темою </w:t>
      </w:r>
      <w:proofErr w:type="spellStart"/>
      <w:r>
        <w:rPr>
          <w:sz w:val="28"/>
          <w:szCs w:val="28"/>
        </w:rPr>
        <w:t>„Розвязування</w:t>
      </w:r>
      <w:proofErr w:type="spellEnd"/>
      <w:r>
        <w:rPr>
          <w:sz w:val="28"/>
          <w:szCs w:val="28"/>
        </w:rPr>
        <w:t xml:space="preserve"> задач на зважування”, 5-І клас, вчитель Горинь Т.А.; з навчального предмету </w:t>
      </w:r>
      <w:proofErr w:type="spellStart"/>
      <w:r>
        <w:rPr>
          <w:sz w:val="28"/>
          <w:szCs w:val="28"/>
        </w:rPr>
        <w:t>„Навчаємося</w:t>
      </w:r>
      <w:proofErr w:type="spellEnd"/>
      <w:r>
        <w:rPr>
          <w:sz w:val="28"/>
          <w:szCs w:val="28"/>
        </w:rPr>
        <w:t xml:space="preserve"> разом” за темою  </w:t>
      </w:r>
      <w:proofErr w:type="spellStart"/>
      <w:r>
        <w:rPr>
          <w:sz w:val="28"/>
          <w:szCs w:val="28"/>
        </w:rPr>
        <w:t>„На</w:t>
      </w:r>
      <w:proofErr w:type="spellEnd"/>
      <w:r>
        <w:rPr>
          <w:sz w:val="28"/>
          <w:szCs w:val="28"/>
        </w:rPr>
        <w:t xml:space="preserve"> годину спізнишся  - за рік не  наздоженеш”, 3-І клас, вчитель Буніна О.О.; з природознавства за темою </w:t>
      </w:r>
      <w:proofErr w:type="spellStart"/>
      <w:r>
        <w:rPr>
          <w:sz w:val="28"/>
          <w:szCs w:val="28"/>
        </w:rPr>
        <w:t>„Визначення</w:t>
      </w:r>
      <w:proofErr w:type="spellEnd"/>
      <w:r>
        <w:rPr>
          <w:sz w:val="28"/>
          <w:szCs w:val="28"/>
        </w:rPr>
        <w:t xml:space="preserve"> знаку заряду”, 5-І клас, вчитель Діденко С.О.; з англійської мови  за темою </w:t>
      </w:r>
      <w:proofErr w:type="spellStart"/>
      <w:r>
        <w:rPr>
          <w:sz w:val="28"/>
          <w:szCs w:val="28"/>
        </w:rPr>
        <w:t>„Спорт</w:t>
      </w:r>
      <w:proofErr w:type="spellEnd"/>
      <w:r>
        <w:rPr>
          <w:sz w:val="28"/>
          <w:szCs w:val="28"/>
        </w:rPr>
        <w:t xml:space="preserve">”(з елементами інтерактивної гри та мовних перегонів), 7-А клас, вчитель </w:t>
      </w:r>
      <w:proofErr w:type="spellStart"/>
      <w:r>
        <w:rPr>
          <w:sz w:val="28"/>
          <w:szCs w:val="28"/>
        </w:rPr>
        <w:t>Скічко</w:t>
      </w:r>
      <w:proofErr w:type="spellEnd"/>
      <w:r>
        <w:rPr>
          <w:sz w:val="28"/>
          <w:szCs w:val="28"/>
        </w:rPr>
        <w:t xml:space="preserve"> О.М.;</w:t>
      </w:r>
    </w:p>
    <w:p w:rsidR="004A451A" w:rsidRPr="00D64F1E" w:rsidRDefault="001D3C35" w:rsidP="004A451A">
      <w:pPr>
        <w:ind w:left="142"/>
        <w:jc w:val="both"/>
        <w:rPr>
          <w:sz w:val="28"/>
          <w:szCs w:val="28"/>
          <w:lang w:val="ru-RU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drawing>
          <wp:anchor distT="0" distB="0" distL="114300" distR="114300" simplePos="0" relativeHeight="251659264" behindDoc="0" locked="0" layoutInCell="1" allowOverlap="1" wp14:anchorId="5841C837" wp14:editId="6EAAC656">
            <wp:simplePos x="0" y="0"/>
            <wp:positionH relativeFrom="column">
              <wp:posOffset>100965</wp:posOffset>
            </wp:positionH>
            <wp:positionV relativeFrom="paragraph">
              <wp:posOffset>1021080</wp:posOffset>
            </wp:positionV>
            <wp:extent cx="3257550" cy="2333625"/>
            <wp:effectExtent l="0" t="0" r="0" b="9525"/>
            <wp:wrapSquare wrapText="bothSides"/>
            <wp:docPr id="6" name="Рисунок 6" descr="C:\Documents and Settings\Admin\Рабочий стол\DSC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_00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з польської  мови за </w:t>
      </w:r>
      <w:r w:rsidR="004A451A">
        <w:rPr>
          <w:sz w:val="28"/>
          <w:szCs w:val="28"/>
        </w:rPr>
        <w:t>темою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„Геральдичні</w:t>
      </w:r>
      <w:proofErr w:type="spellEnd"/>
      <w:r>
        <w:rPr>
          <w:sz w:val="28"/>
          <w:szCs w:val="28"/>
        </w:rPr>
        <w:t xml:space="preserve"> символи”(до Дня рідної </w:t>
      </w:r>
      <w:r w:rsidR="004A451A">
        <w:rPr>
          <w:sz w:val="28"/>
          <w:szCs w:val="28"/>
        </w:rPr>
        <w:t xml:space="preserve">мови), 6-А клас, вчитель </w:t>
      </w:r>
      <w:proofErr w:type="spellStart"/>
      <w:r w:rsidR="004A451A">
        <w:rPr>
          <w:sz w:val="28"/>
          <w:szCs w:val="28"/>
        </w:rPr>
        <w:t>Манько</w:t>
      </w:r>
      <w:proofErr w:type="spellEnd"/>
      <w:r w:rsidR="004A451A">
        <w:rPr>
          <w:sz w:val="28"/>
          <w:szCs w:val="28"/>
        </w:rPr>
        <w:t xml:space="preserve"> І.М. На практичному модулі учасники семінару ознайомились з </w:t>
      </w:r>
      <w:r w:rsidR="004A451A">
        <w:rPr>
          <w:sz w:val="28"/>
          <w:szCs w:val="28"/>
          <w:lang w:val="ru-RU"/>
        </w:rPr>
        <w:t xml:space="preserve">проектом </w:t>
      </w:r>
      <w:r w:rsidR="004A451A">
        <w:rPr>
          <w:sz w:val="28"/>
          <w:szCs w:val="28"/>
        </w:rPr>
        <w:t>„</w:t>
      </w:r>
      <w:proofErr w:type="spellStart"/>
      <w:r w:rsidR="004A451A">
        <w:rPr>
          <w:sz w:val="28"/>
          <w:szCs w:val="28"/>
          <w:lang w:val="ru-RU"/>
        </w:rPr>
        <w:t>Толерантність</w:t>
      </w:r>
      <w:proofErr w:type="spellEnd"/>
      <w:r w:rsidR="004A451A">
        <w:rPr>
          <w:sz w:val="28"/>
          <w:szCs w:val="28"/>
          <w:lang w:val="ru-RU"/>
        </w:rPr>
        <w:t xml:space="preserve"> як </w:t>
      </w:r>
      <w:proofErr w:type="spellStart"/>
      <w:r w:rsidR="004A451A">
        <w:rPr>
          <w:sz w:val="28"/>
          <w:szCs w:val="28"/>
          <w:lang w:val="ru-RU"/>
        </w:rPr>
        <w:t>спосіб</w:t>
      </w:r>
      <w:proofErr w:type="spellEnd"/>
      <w:r w:rsidR="004A451A">
        <w:rPr>
          <w:sz w:val="28"/>
          <w:szCs w:val="28"/>
          <w:lang w:val="ru-RU"/>
        </w:rPr>
        <w:t xml:space="preserve"> </w:t>
      </w:r>
      <w:proofErr w:type="spellStart"/>
      <w:r w:rsidR="004A451A">
        <w:rPr>
          <w:sz w:val="28"/>
          <w:szCs w:val="28"/>
          <w:lang w:val="ru-RU"/>
        </w:rPr>
        <w:t>протидії</w:t>
      </w:r>
      <w:proofErr w:type="spellEnd"/>
      <w:r w:rsidR="004A451A">
        <w:rPr>
          <w:sz w:val="28"/>
          <w:szCs w:val="28"/>
          <w:lang w:val="ru-RU"/>
        </w:rPr>
        <w:t xml:space="preserve"> </w:t>
      </w:r>
      <w:proofErr w:type="spellStart"/>
      <w:r w:rsidR="004A451A">
        <w:rPr>
          <w:sz w:val="28"/>
          <w:szCs w:val="28"/>
          <w:lang w:val="ru-RU"/>
        </w:rPr>
        <w:t>агресії</w:t>
      </w:r>
      <w:proofErr w:type="spellEnd"/>
      <w:r w:rsidR="004A451A">
        <w:rPr>
          <w:sz w:val="28"/>
          <w:szCs w:val="28"/>
          <w:lang w:val="ru-RU"/>
        </w:rPr>
        <w:t xml:space="preserve">  </w:t>
      </w:r>
      <w:r w:rsidR="004A451A">
        <w:rPr>
          <w:sz w:val="28"/>
          <w:szCs w:val="28"/>
        </w:rPr>
        <w:t>”</w:t>
      </w:r>
      <w:r>
        <w:rPr>
          <w:sz w:val="28"/>
          <w:szCs w:val="28"/>
          <w:lang w:val="ru-RU"/>
        </w:rPr>
        <w:t>(</w:t>
      </w:r>
      <w:proofErr w:type="spellStart"/>
      <w:r w:rsidR="004A451A">
        <w:rPr>
          <w:sz w:val="28"/>
          <w:szCs w:val="28"/>
          <w:lang w:val="ru-RU"/>
        </w:rPr>
        <w:t>доповідач</w:t>
      </w:r>
      <w:proofErr w:type="spellEnd"/>
      <w:r w:rsidR="004A451A">
        <w:rPr>
          <w:sz w:val="28"/>
          <w:szCs w:val="28"/>
          <w:lang w:val="ru-RU"/>
        </w:rPr>
        <w:t xml:space="preserve"> – </w:t>
      </w:r>
      <w:proofErr w:type="spellStart"/>
      <w:r w:rsidR="004A451A">
        <w:rPr>
          <w:sz w:val="28"/>
          <w:szCs w:val="28"/>
          <w:lang w:val="ru-RU"/>
        </w:rPr>
        <w:t>практичний</w:t>
      </w:r>
      <w:proofErr w:type="spellEnd"/>
      <w:r w:rsidR="004A451A">
        <w:rPr>
          <w:sz w:val="28"/>
          <w:szCs w:val="28"/>
          <w:lang w:val="ru-RU"/>
        </w:rPr>
        <w:t xml:space="preserve"> психолог </w:t>
      </w:r>
      <w:proofErr w:type="spellStart"/>
      <w:r w:rsidR="004A451A">
        <w:rPr>
          <w:sz w:val="28"/>
          <w:szCs w:val="28"/>
          <w:lang w:val="ru-RU"/>
        </w:rPr>
        <w:t>школи</w:t>
      </w:r>
      <w:proofErr w:type="spellEnd"/>
      <w:r w:rsidR="004A451A">
        <w:rPr>
          <w:sz w:val="28"/>
          <w:szCs w:val="28"/>
          <w:lang w:val="ru-RU"/>
        </w:rPr>
        <w:t xml:space="preserve"> </w:t>
      </w:r>
      <w:proofErr w:type="spellStart"/>
      <w:r w:rsidR="004A451A">
        <w:rPr>
          <w:sz w:val="28"/>
          <w:szCs w:val="28"/>
          <w:lang w:val="ru-RU"/>
        </w:rPr>
        <w:t>Рапіна</w:t>
      </w:r>
      <w:proofErr w:type="spellEnd"/>
      <w:r w:rsidR="004A451A">
        <w:rPr>
          <w:sz w:val="28"/>
          <w:szCs w:val="28"/>
          <w:lang w:val="ru-RU"/>
        </w:rPr>
        <w:t xml:space="preserve"> Т.В</w:t>
      </w:r>
      <w:r>
        <w:rPr>
          <w:sz w:val="28"/>
          <w:szCs w:val="28"/>
          <w:lang w:val="ru-RU"/>
        </w:rPr>
        <w:t xml:space="preserve">.); та системою </w:t>
      </w:r>
      <w:proofErr w:type="spellStart"/>
      <w:r>
        <w:rPr>
          <w:sz w:val="28"/>
          <w:szCs w:val="28"/>
          <w:lang w:val="ru-RU"/>
        </w:rPr>
        <w:t>виховноїроботи</w:t>
      </w:r>
      <w:proofErr w:type="spellEnd"/>
      <w:r>
        <w:rPr>
          <w:sz w:val="28"/>
          <w:szCs w:val="28"/>
          <w:lang w:val="ru-RU"/>
        </w:rPr>
        <w:t xml:space="preserve">( </w:t>
      </w:r>
      <w:proofErr w:type="spellStart"/>
      <w:r>
        <w:rPr>
          <w:sz w:val="28"/>
          <w:szCs w:val="28"/>
          <w:lang w:val="ru-RU"/>
        </w:rPr>
        <w:t>доповідач</w:t>
      </w:r>
      <w:proofErr w:type="spellEnd"/>
      <w:r>
        <w:rPr>
          <w:sz w:val="28"/>
          <w:szCs w:val="28"/>
          <w:lang w:val="ru-RU"/>
        </w:rPr>
        <w:t xml:space="preserve"> </w:t>
      </w:r>
      <w:r w:rsidR="004A451A">
        <w:rPr>
          <w:sz w:val="28"/>
          <w:szCs w:val="28"/>
          <w:lang w:val="ru-RU"/>
        </w:rPr>
        <w:t xml:space="preserve">заступник директора з </w:t>
      </w:r>
      <w:proofErr w:type="spellStart"/>
      <w:r w:rsidR="004A451A">
        <w:rPr>
          <w:sz w:val="28"/>
          <w:szCs w:val="28"/>
          <w:lang w:val="ru-RU"/>
        </w:rPr>
        <w:t>виховної</w:t>
      </w:r>
      <w:proofErr w:type="spellEnd"/>
      <w:r w:rsidR="004A451A">
        <w:rPr>
          <w:sz w:val="28"/>
          <w:szCs w:val="28"/>
          <w:lang w:val="ru-RU"/>
        </w:rPr>
        <w:t xml:space="preserve"> </w:t>
      </w:r>
      <w:proofErr w:type="spellStart"/>
      <w:r w:rsidR="004A451A">
        <w:rPr>
          <w:sz w:val="28"/>
          <w:szCs w:val="28"/>
          <w:lang w:val="ru-RU"/>
        </w:rPr>
        <w:t>роботи</w:t>
      </w:r>
      <w:proofErr w:type="spellEnd"/>
      <w:r w:rsidR="004A451A">
        <w:rPr>
          <w:sz w:val="28"/>
          <w:szCs w:val="28"/>
          <w:lang w:val="ru-RU"/>
        </w:rPr>
        <w:t xml:space="preserve"> </w:t>
      </w:r>
      <w:proofErr w:type="spellStart"/>
      <w:r w:rsidR="004A451A">
        <w:rPr>
          <w:sz w:val="28"/>
          <w:szCs w:val="28"/>
          <w:lang w:val="ru-RU"/>
        </w:rPr>
        <w:t>Лаврик</w:t>
      </w:r>
      <w:proofErr w:type="spellEnd"/>
      <w:r w:rsidR="004A451A">
        <w:rPr>
          <w:sz w:val="28"/>
          <w:szCs w:val="28"/>
          <w:lang w:val="ru-RU"/>
        </w:rPr>
        <w:t xml:space="preserve"> О.М.).</w:t>
      </w:r>
      <w:r w:rsidR="00D64F1E" w:rsidRPr="00D64F1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A451A" w:rsidRDefault="001D3C35" w:rsidP="004A451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У </w:t>
      </w:r>
      <w:proofErr w:type="spellStart"/>
      <w:proofErr w:type="gramStart"/>
      <w:r w:rsidR="004A451A">
        <w:rPr>
          <w:sz w:val="28"/>
          <w:szCs w:val="28"/>
          <w:lang w:val="ru-RU"/>
        </w:rPr>
        <w:t>п</w:t>
      </w:r>
      <w:proofErr w:type="gramEnd"/>
      <w:r w:rsidR="004A451A">
        <w:rPr>
          <w:sz w:val="28"/>
          <w:szCs w:val="28"/>
          <w:lang w:val="ru-RU"/>
        </w:rPr>
        <w:t>і</w:t>
      </w:r>
      <w:r>
        <w:rPr>
          <w:sz w:val="28"/>
          <w:szCs w:val="28"/>
          <w:lang w:val="ru-RU"/>
        </w:rPr>
        <w:t>дсумковому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4A451A">
        <w:rPr>
          <w:sz w:val="28"/>
          <w:szCs w:val="28"/>
          <w:lang w:val="ru-RU"/>
        </w:rPr>
        <w:t>модулі</w:t>
      </w:r>
      <w:proofErr w:type="spellEnd"/>
      <w:r w:rsidR="004A451A">
        <w:rPr>
          <w:sz w:val="28"/>
          <w:szCs w:val="28"/>
          <w:lang w:val="ru-RU"/>
        </w:rPr>
        <w:t xml:space="preserve"> за </w:t>
      </w:r>
      <w:proofErr w:type="spellStart"/>
      <w:r w:rsidR="004A451A">
        <w:rPr>
          <w:sz w:val="28"/>
          <w:szCs w:val="28"/>
          <w:lang w:val="ru-RU"/>
        </w:rPr>
        <w:t>участю</w:t>
      </w:r>
      <w:proofErr w:type="spellEnd"/>
      <w:r w:rsidR="004A451A">
        <w:rPr>
          <w:sz w:val="28"/>
          <w:szCs w:val="28"/>
          <w:lang w:val="ru-RU"/>
        </w:rPr>
        <w:t xml:space="preserve"> </w:t>
      </w:r>
      <w:proofErr w:type="spellStart"/>
      <w:r w:rsidR="004A451A">
        <w:rPr>
          <w:sz w:val="28"/>
          <w:szCs w:val="28"/>
          <w:lang w:val="ru-RU"/>
        </w:rPr>
        <w:t>директорів</w:t>
      </w:r>
      <w:proofErr w:type="spellEnd"/>
      <w:r w:rsidR="004A451A">
        <w:rPr>
          <w:sz w:val="28"/>
          <w:szCs w:val="28"/>
          <w:lang w:val="ru-RU"/>
        </w:rPr>
        <w:t xml:space="preserve"> </w:t>
      </w:r>
      <w:proofErr w:type="spellStart"/>
      <w:r w:rsidR="004A451A">
        <w:rPr>
          <w:sz w:val="28"/>
          <w:szCs w:val="28"/>
          <w:lang w:val="ru-RU"/>
        </w:rPr>
        <w:t>загальноосвітніх</w:t>
      </w:r>
      <w:proofErr w:type="spellEnd"/>
      <w:r w:rsidR="004A451A">
        <w:rPr>
          <w:sz w:val="28"/>
          <w:szCs w:val="28"/>
          <w:lang w:val="ru-RU"/>
        </w:rPr>
        <w:t xml:space="preserve"> </w:t>
      </w:r>
      <w:proofErr w:type="spellStart"/>
      <w:r w:rsidR="004A451A">
        <w:rPr>
          <w:sz w:val="28"/>
          <w:szCs w:val="28"/>
          <w:lang w:val="ru-RU"/>
        </w:rPr>
        <w:t>навчальних</w:t>
      </w:r>
      <w:proofErr w:type="spellEnd"/>
      <w:r w:rsidR="004A451A">
        <w:rPr>
          <w:sz w:val="28"/>
          <w:szCs w:val="28"/>
          <w:lang w:val="ru-RU"/>
        </w:rPr>
        <w:t xml:space="preserve"> </w:t>
      </w:r>
      <w:proofErr w:type="spellStart"/>
      <w:r w:rsidR="004A451A">
        <w:rPr>
          <w:sz w:val="28"/>
          <w:szCs w:val="28"/>
          <w:lang w:val="ru-RU"/>
        </w:rPr>
        <w:t>закладів</w:t>
      </w:r>
      <w:proofErr w:type="spellEnd"/>
      <w:r w:rsidR="004A451A">
        <w:rPr>
          <w:sz w:val="28"/>
          <w:szCs w:val="28"/>
          <w:lang w:val="ru-RU"/>
        </w:rPr>
        <w:t xml:space="preserve">  </w:t>
      </w:r>
      <w:proofErr w:type="spellStart"/>
      <w:r w:rsidR="004A451A">
        <w:rPr>
          <w:sz w:val="28"/>
          <w:szCs w:val="28"/>
          <w:lang w:val="ru-RU"/>
        </w:rPr>
        <w:t>практичним</w:t>
      </w:r>
      <w:proofErr w:type="spellEnd"/>
      <w:r w:rsidR="004A451A">
        <w:rPr>
          <w:sz w:val="28"/>
          <w:szCs w:val="28"/>
          <w:lang w:val="ru-RU"/>
        </w:rPr>
        <w:t xml:space="preserve"> психологом </w:t>
      </w:r>
      <w:proofErr w:type="spellStart"/>
      <w:r w:rsidR="004A451A">
        <w:rPr>
          <w:sz w:val="28"/>
          <w:szCs w:val="28"/>
          <w:lang w:val="ru-RU"/>
        </w:rPr>
        <w:t>школи</w:t>
      </w:r>
      <w:proofErr w:type="spellEnd"/>
      <w:r w:rsidR="004A451A">
        <w:rPr>
          <w:sz w:val="28"/>
          <w:szCs w:val="28"/>
          <w:lang w:val="ru-RU"/>
        </w:rPr>
        <w:t xml:space="preserve"> </w:t>
      </w:r>
      <w:proofErr w:type="spellStart"/>
      <w:r w:rsidR="004A451A">
        <w:rPr>
          <w:sz w:val="28"/>
          <w:szCs w:val="28"/>
          <w:lang w:val="ru-RU"/>
        </w:rPr>
        <w:t>Рапіною</w:t>
      </w:r>
      <w:proofErr w:type="spellEnd"/>
      <w:r w:rsidR="004A451A">
        <w:rPr>
          <w:sz w:val="28"/>
          <w:szCs w:val="28"/>
          <w:lang w:val="ru-RU"/>
        </w:rPr>
        <w:t xml:space="preserve"> Т.В. п</w:t>
      </w:r>
      <w:r>
        <w:rPr>
          <w:sz w:val="28"/>
          <w:szCs w:val="28"/>
          <w:lang w:val="ru-RU"/>
        </w:rPr>
        <w:t xml:space="preserve">роведено  </w:t>
      </w:r>
      <w:proofErr w:type="spellStart"/>
      <w:r>
        <w:rPr>
          <w:sz w:val="28"/>
          <w:szCs w:val="28"/>
          <w:lang w:val="ru-RU"/>
        </w:rPr>
        <w:t>проектну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технологію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4A451A">
        <w:rPr>
          <w:sz w:val="28"/>
          <w:szCs w:val="28"/>
        </w:rPr>
        <w:t>„Колективний</w:t>
      </w:r>
      <w:proofErr w:type="spellEnd"/>
      <w:r w:rsidR="004A451A">
        <w:rPr>
          <w:sz w:val="28"/>
          <w:szCs w:val="28"/>
        </w:rPr>
        <w:t xml:space="preserve"> малюнок”.</w:t>
      </w:r>
    </w:p>
    <w:p w:rsidR="001D3C35" w:rsidRDefault="001D3C35" w:rsidP="004A451A">
      <w:pPr>
        <w:ind w:left="142"/>
        <w:jc w:val="both"/>
        <w:rPr>
          <w:sz w:val="28"/>
          <w:szCs w:val="28"/>
        </w:rPr>
      </w:pPr>
    </w:p>
    <w:p w:rsidR="001D3C35" w:rsidRDefault="001D3C35" w:rsidP="004A451A">
      <w:pPr>
        <w:ind w:left="142"/>
        <w:jc w:val="both"/>
        <w:rPr>
          <w:sz w:val="28"/>
          <w:szCs w:val="28"/>
        </w:rPr>
      </w:pPr>
    </w:p>
    <w:p w:rsidR="004A451A" w:rsidRPr="001D3C35" w:rsidRDefault="004A451A" w:rsidP="004A451A">
      <w:pPr>
        <w:ind w:left="120"/>
        <w:jc w:val="both"/>
        <w:rPr>
          <w:b/>
          <w:sz w:val="28"/>
          <w:szCs w:val="28"/>
          <w:lang w:val="ru-RU"/>
        </w:rPr>
      </w:pPr>
      <w:r w:rsidRPr="001D3C35">
        <w:rPr>
          <w:b/>
          <w:sz w:val="28"/>
          <w:szCs w:val="28"/>
        </w:rPr>
        <w:t>Рекомендації за  підсумками семінару:</w:t>
      </w:r>
    </w:p>
    <w:p w:rsidR="004A451A" w:rsidRDefault="004A451A" w:rsidP="004A451A">
      <w:pPr>
        <w:jc w:val="both"/>
        <w:rPr>
          <w:b/>
          <w:sz w:val="28"/>
          <w:szCs w:val="28"/>
        </w:rPr>
      </w:pPr>
    </w:p>
    <w:p w:rsidR="004A451A" w:rsidRDefault="004A451A" w:rsidP="004A451A">
      <w:pPr>
        <w:pStyle w:val="1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 цілісну систему управління закладом, забезпечити якісний рівень контрольно-аналітичної діяльності у відповідності до сучасних вимог, вжити заходів щодо впровадження інноваційних моделей управління.</w:t>
      </w:r>
    </w:p>
    <w:p w:rsidR="004A451A" w:rsidRDefault="004A451A" w:rsidP="004A451A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Сприяти впровадженню у роботу навчального закладу експериментальної та інноваційної діяльності, брати активну участь у реалізації науково-педагогічних проектів Всеукраїнського, регіонального та шкільного рівнів.</w:t>
      </w:r>
    </w:p>
    <w:p w:rsidR="004A451A" w:rsidRDefault="004A451A" w:rsidP="004A451A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 систему підготовки педагогічних працівників до роботи в інноваційному середовищі, у тому числі, сприяти участі педагогів у роботі різноманітних вітчизняних та міжнародних програм, творчих відрядженнях тощо.</w:t>
      </w:r>
    </w:p>
    <w:p w:rsidR="004A451A" w:rsidRDefault="004A451A" w:rsidP="004A451A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Системно проводити всебічний аналіз якісних та кількісних показників діяльності навчального закладу, враховуючи результативність роботи вчителів, які атестуються.</w:t>
      </w:r>
    </w:p>
    <w:p w:rsidR="004A451A" w:rsidRPr="001D3C35" w:rsidRDefault="004A451A" w:rsidP="004A451A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D3C35">
        <w:rPr>
          <w:rFonts w:ascii="Times New Roman" w:hAnsi="Times New Roman"/>
          <w:sz w:val="28"/>
          <w:szCs w:val="28"/>
          <w:lang w:val="uk-UA"/>
        </w:rPr>
        <w:t xml:space="preserve">Удосконалювати систему управління закладом, забезпечивши впровадження сучасного освітнього моніторингу та менеджменту з </w:t>
      </w:r>
      <w:r w:rsidRPr="001D3C35">
        <w:rPr>
          <w:rFonts w:ascii="Times New Roman" w:hAnsi="Times New Roman"/>
          <w:sz w:val="28"/>
          <w:szCs w:val="28"/>
          <w:lang w:val="uk-UA"/>
        </w:rPr>
        <w:lastRenderedPageBreak/>
        <w:t>урахуванням державно-громадського управління навчально-виховним процесом закладу.</w:t>
      </w:r>
    </w:p>
    <w:p w:rsidR="004A451A" w:rsidRDefault="004A451A" w:rsidP="004A451A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надання педагогічним кадрам дієвої допомоги у реалізації актуальних завдань розвитку, вдосконалення і підвищення професійної майстерності та рівня психологічної підготовки, активізацію творчого потенціалу кожного вчителя.</w:t>
      </w:r>
    </w:p>
    <w:p w:rsidR="004A451A" w:rsidRDefault="004A451A" w:rsidP="004A451A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Створювати умови для безперервного, системного підвищення професійного зростання педагогічних кадрів через проблемно-цільові семінари, науково-практичні конференції, семінари-тренінги, майстер-класи тощо.</w:t>
      </w:r>
    </w:p>
    <w:p w:rsidR="004A451A" w:rsidRDefault="004A451A" w:rsidP="004A451A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контроль та дієве управління процесом формування бібліотечних і ресурсних фондів, баз даних (педагогічних технологій, інноваційних методик, освітніх проектів, професійних конкурсів тощо).</w:t>
      </w:r>
    </w:p>
    <w:p w:rsidR="004A451A" w:rsidRDefault="004A451A" w:rsidP="004A451A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Залучати науковців, учителів-новаторів, управлінців-новаторів до управлінського процесу з метою поширення нових напрацювань серед педагогів, використовувати засоби масової інформації для висвітлення найкращого педагогічного досвіду.</w:t>
      </w:r>
    </w:p>
    <w:p w:rsidR="004A451A" w:rsidRDefault="004A451A" w:rsidP="004A451A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Запланувати і провести педагогічні семінари, засідання методичних об`єднань класних керівників з метою пропаганди толерантної поведінки, прийомів мирного врегулювання конфліктів та непорозумінь (наприклад: «Соціально-педагогічна діяльність педагога, класного керівника-головний фактор взаємодії школи з родинами», «Прищеплення учням культури поведінки та толерантного спілкування», «Варіанти та способи вирішення конфліктів у колективі та суспільстві», «Зміст гуманних взаємин. Шляхи та методи їх формування»).</w:t>
      </w:r>
    </w:p>
    <w:p w:rsidR="004A451A" w:rsidRDefault="004A451A" w:rsidP="004A451A">
      <w:pPr>
        <w:pStyle w:val="1"/>
        <w:numPr>
          <w:ilvl w:val="0"/>
          <w:numId w:val="2"/>
        </w:numPr>
        <w:ind w:left="0" w:firstLine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Щомісяця організовано проводити у класних колективах тематичні години спілкування з метою пропаганди самоцінності життя, можливих шляхів подолання поганого настрою чи варіантів виходу із складних життєвих ситуацій (наприклад: «Допомога учням у визначенні сенсу життя та професійного самовизначення», «Найцінніший скарб людини – це власне життя», «Для чого живе людина?», «Поваги не буває забагато», «Як любити себе і втрачати друзів»).</w:t>
      </w:r>
    </w:p>
    <w:p w:rsidR="004A451A" w:rsidRDefault="004A451A" w:rsidP="004A451A">
      <w:pPr>
        <w:pStyle w:val="1"/>
        <w:ind w:left="0"/>
        <w:jc w:val="both"/>
        <w:rPr>
          <w:lang w:val="uk-UA"/>
        </w:rPr>
      </w:pPr>
    </w:p>
    <w:p w:rsidR="004A451A" w:rsidRDefault="004A451A" w:rsidP="004A451A">
      <w:pPr>
        <w:pStyle w:val="1"/>
        <w:ind w:left="0"/>
        <w:jc w:val="both"/>
        <w:rPr>
          <w:lang w:val="uk-UA"/>
        </w:rPr>
      </w:pPr>
    </w:p>
    <w:p w:rsidR="004A451A" w:rsidRDefault="004A451A" w:rsidP="004A451A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методичного центру                                          С.Б.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Баляй</w:t>
      </w:r>
      <w:proofErr w:type="spellEnd"/>
    </w:p>
    <w:p w:rsidR="004A451A" w:rsidRDefault="004A451A" w:rsidP="004A451A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51A" w:rsidRDefault="004A451A" w:rsidP="004A451A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Башкатова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Л.М.   732-45-42</w:t>
      </w:r>
    </w:p>
    <w:p w:rsidR="004A451A" w:rsidRDefault="004A451A" w:rsidP="004A451A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6EB3" w:rsidRDefault="00136EB3" w:rsidP="00136EB3">
      <w:pPr>
        <w:tabs>
          <w:tab w:val="num" w:pos="259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21.02.2017 року на базі комунального закладу освіти </w:t>
      </w:r>
      <w:proofErr w:type="spellStart"/>
      <w:r>
        <w:rPr>
          <w:sz w:val="28"/>
          <w:szCs w:val="28"/>
        </w:rPr>
        <w:t>„Середня</w:t>
      </w:r>
      <w:proofErr w:type="spellEnd"/>
      <w:r>
        <w:rPr>
          <w:sz w:val="28"/>
          <w:szCs w:val="28"/>
        </w:rPr>
        <w:t xml:space="preserve"> загальноосвітня школа №91” Дніпровської міської ради відбувся семінар </w:t>
      </w:r>
      <w:proofErr w:type="spellStart"/>
      <w:r>
        <w:rPr>
          <w:sz w:val="28"/>
          <w:szCs w:val="28"/>
        </w:rPr>
        <w:t>–презентація</w:t>
      </w:r>
      <w:proofErr w:type="spellEnd"/>
      <w:r>
        <w:rPr>
          <w:sz w:val="28"/>
          <w:szCs w:val="28"/>
        </w:rPr>
        <w:t xml:space="preserve"> для директорів середніх загальноосвітніх навчальних закладів.</w:t>
      </w:r>
    </w:p>
    <w:p w:rsidR="00136EB3" w:rsidRDefault="00136EB3" w:rsidP="00136EB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Тема семінару: </w:t>
      </w:r>
      <w:proofErr w:type="spellStart"/>
      <w:r>
        <w:rPr>
          <w:sz w:val="28"/>
          <w:szCs w:val="28"/>
        </w:rPr>
        <w:t>„Створення</w:t>
      </w:r>
      <w:proofErr w:type="spellEnd"/>
      <w:r>
        <w:rPr>
          <w:sz w:val="28"/>
          <w:szCs w:val="28"/>
        </w:rPr>
        <w:t xml:space="preserve"> комфортного освітнього середовища для творчого та професійного розвитку педагогів і  учнів”.</w:t>
      </w:r>
    </w:p>
    <w:p w:rsidR="00D7127E" w:rsidRDefault="00D7127E"/>
    <w:p w:rsidR="00136EB3" w:rsidRDefault="00136EB3">
      <w:bookmarkStart w:id="0" w:name="_GoBack"/>
      <w:r>
        <w:rPr>
          <w:noProof/>
          <w:lang w:val="ru-RU"/>
        </w:rPr>
        <w:drawing>
          <wp:inline distT="0" distB="0" distL="0" distR="0">
            <wp:extent cx="3731180" cy="2496488"/>
            <wp:effectExtent l="0" t="0" r="3175" b="0"/>
            <wp:docPr id="1" name="Рисунок 1" descr="C:\Documents and Settings\Admin\Рабочий стол\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_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63" cy="250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CA7"/>
    <w:multiLevelType w:val="multilevel"/>
    <w:tmpl w:val="2F82F60C"/>
    <w:lvl w:ilvl="0">
      <w:start w:val="21"/>
      <w:numFmt w:val="decimal"/>
      <w:lvlText w:val="%1"/>
      <w:lvlJc w:val="left"/>
      <w:pPr>
        <w:tabs>
          <w:tab w:val="num" w:pos="1845"/>
        </w:tabs>
        <w:ind w:left="1845" w:hanging="1845"/>
      </w:pPr>
    </w:lvl>
    <w:lvl w:ilvl="1">
      <w:start w:val="2"/>
      <w:numFmt w:val="decimalZero"/>
      <w:lvlText w:val="%1.%2"/>
      <w:lvlJc w:val="left"/>
      <w:pPr>
        <w:tabs>
          <w:tab w:val="num" w:pos="2235"/>
        </w:tabs>
        <w:ind w:left="2235" w:hanging="1845"/>
      </w:pPr>
    </w:lvl>
    <w:lvl w:ilvl="2">
      <w:start w:val="2017"/>
      <w:numFmt w:val="decimal"/>
      <w:lvlText w:val="%1.%2.%3"/>
      <w:lvlJc w:val="left"/>
      <w:pPr>
        <w:tabs>
          <w:tab w:val="num" w:pos="2271"/>
        </w:tabs>
        <w:ind w:left="2271" w:hanging="1845"/>
      </w:p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845"/>
      </w:pPr>
    </w:lvl>
    <w:lvl w:ilvl="4">
      <w:start w:val="1"/>
      <w:numFmt w:val="decimal"/>
      <w:lvlText w:val="%1.%2.%3.%4.%5"/>
      <w:lvlJc w:val="left"/>
      <w:pPr>
        <w:tabs>
          <w:tab w:val="num" w:pos="3405"/>
        </w:tabs>
        <w:ind w:left="3405" w:hanging="1845"/>
      </w:pPr>
    </w:lvl>
    <w:lvl w:ilvl="5">
      <w:start w:val="1"/>
      <w:numFmt w:val="decimal"/>
      <w:lvlText w:val="%1.%2.%3.%4.%5.%6"/>
      <w:lvlJc w:val="left"/>
      <w:pPr>
        <w:tabs>
          <w:tab w:val="num" w:pos="3795"/>
        </w:tabs>
        <w:ind w:left="3795" w:hanging="1845"/>
      </w:pPr>
    </w:lvl>
    <w:lvl w:ilvl="6">
      <w:start w:val="1"/>
      <w:numFmt w:val="decimal"/>
      <w:lvlText w:val="%1.%2.%3.%4.%5.%6.%7"/>
      <w:lvlJc w:val="left"/>
      <w:pPr>
        <w:tabs>
          <w:tab w:val="num" w:pos="4185"/>
        </w:tabs>
        <w:ind w:left="4185" w:hanging="1845"/>
      </w:pPr>
    </w:lvl>
    <w:lvl w:ilvl="7">
      <w:start w:val="1"/>
      <w:numFmt w:val="decimal"/>
      <w:lvlText w:val="%1.%2.%3.%4.%5.%6.%7.%8"/>
      <w:lvlJc w:val="left"/>
      <w:pPr>
        <w:tabs>
          <w:tab w:val="num" w:pos="4575"/>
        </w:tabs>
        <w:ind w:left="4575" w:hanging="1845"/>
      </w:p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2160"/>
      </w:pPr>
    </w:lvl>
  </w:abstractNum>
  <w:abstractNum w:abstractNumId="1">
    <w:nsid w:val="4F815306"/>
    <w:multiLevelType w:val="hybridMultilevel"/>
    <w:tmpl w:val="B91A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1"/>
    </w:lvlOverride>
    <w:lvlOverride w:ilvl="1">
      <w:startOverride w:val="2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CC"/>
    <w:rsid w:val="001144D5"/>
    <w:rsid w:val="00136EB3"/>
    <w:rsid w:val="001D267B"/>
    <w:rsid w:val="001D3C35"/>
    <w:rsid w:val="004A451A"/>
    <w:rsid w:val="006D4D89"/>
    <w:rsid w:val="00B0541F"/>
    <w:rsid w:val="00D64F1E"/>
    <w:rsid w:val="00D7127E"/>
    <w:rsid w:val="00E3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45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1D2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67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45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1D2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67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2017-03-06T08:24:00Z</cp:lastPrinted>
  <dcterms:created xsi:type="dcterms:W3CDTF">2017-03-06T07:58:00Z</dcterms:created>
  <dcterms:modified xsi:type="dcterms:W3CDTF">2017-03-06T08:25:00Z</dcterms:modified>
</cp:coreProperties>
</file>