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F" w:rsidRPr="00CE46BE" w:rsidRDefault="00A1425F" w:rsidP="00A1425F">
      <w:pPr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</w:pPr>
      <w:r w:rsidRPr="00CE46BE"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  <w:t>19 квітня в НВК №12 методичний центр управління освіти департаменту гуманітарної політики провів очний етап міського конкурсу</w:t>
      </w:r>
      <w:r w:rsidRPr="00CE46B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CE46BE"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  <w:t xml:space="preserve">дитячої творчості </w:t>
      </w:r>
      <w:proofErr w:type="spellStart"/>
      <w:r w:rsidRPr="00CE46BE"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  <w:t>арт-інс</w:t>
      </w:r>
      <w:r w:rsidR="00CE46BE" w:rsidRPr="00CE46BE"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  <w:t>таляції</w:t>
      </w:r>
      <w:proofErr w:type="spellEnd"/>
      <w:r w:rsidR="00CE46BE" w:rsidRPr="00CE46BE"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  <w:t xml:space="preserve"> «Людина та тверді побутові відходи</w:t>
      </w:r>
      <w:r w:rsidRPr="00CE46BE">
        <w:rPr>
          <w:rFonts w:ascii="Times New Roman" w:eastAsia="Calibri" w:hAnsi="Times New Roman" w:cs="Times New Roman"/>
          <w:color w:val="0070C0"/>
          <w:sz w:val="28"/>
          <w:szCs w:val="28"/>
          <w:lang w:val="uk-UA" w:eastAsia="ru-RU"/>
        </w:rPr>
        <w:t>».</w:t>
      </w:r>
    </w:p>
    <w:p w:rsidR="00CE46BE" w:rsidRPr="00CE46BE" w:rsidRDefault="00CE46BE" w:rsidP="00A1425F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70C0"/>
          <w:sz w:val="28"/>
          <w:szCs w:val="28"/>
          <w:lang w:val="uk-UA" w:eastAsia="en-US"/>
        </w:rPr>
      </w:pPr>
      <w:r w:rsidRPr="00CE46BE">
        <w:rPr>
          <w:rFonts w:eastAsia="Calibri"/>
          <w:color w:val="0070C0"/>
          <w:sz w:val="28"/>
          <w:szCs w:val="28"/>
          <w:lang w:val="uk-UA" w:eastAsia="en-US"/>
        </w:rPr>
        <w:t>ДЕТАЛЬНІШЕ…</w:t>
      </w:r>
    </w:p>
    <w:p w:rsidR="00A1425F" w:rsidRPr="00A1425F" w:rsidRDefault="00A1425F" w:rsidP="00A142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1425F">
        <w:rPr>
          <w:rFonts w:eastAsia="Calibri"/>
          <w:sz w:val="28"/>
          <w:szCs w:val="28"/>
          <w:lang w:val="uk-UA" w:eastAsia="en-US"/>
        </w:rPr>
        <w:t>На міський-заочний етап м</w:t>
      </w:r>
      <w:r w:rsidRPr="00A1425F">
        <w:rPr>
          <w:sz w:val="28"/>
          <w:szCs w:val="28"/>
          <w:lang w:val="uk-UA"/>
        </w:rPr>
        <w:t>іського конкурсу</w:t>
      </w:r>
      <w:r w:rsidRPr="00A1425F">
        <w:rPr>
          <w:b/>
          <w:sz w:val="28"/>
          <w:szCs w:val="28"/>
          <w:lang w:val="uk-UA"/>
        </w:rPr>
        <w:t xml:space="preserve"> </w:t>
      </w:r>
      <w:r w:rsidRPr="00A1425F">
        <w:rPr>
          <w:sz w:val="28"/>
          <w:szCs w:val="28"/>
          <w:lang w:val="uk-UA"/>
        </w:rPr>
        <w:t xml:space="preserve">дитячої творчості </w:t>
      </w:r>
      <w:proofErr w:type="spellStart"/>
      <w:r w:rsidR="00CE46BE">
        <w:rPr>
          <w:sz w:val="28"/>
          <w:szCs w:val="28"/>
          <w:lang w:val="uk-UA"/>
        </w:rPr>
        <w:t>арт-інсталяції</w:t>
      </w:r>
      <w:proofErr w:type="spellEnd"/>
      <w:r w:rsidR="00CE46BE">
        <w:rPr>
          <w:sz w:val="28"/>
          <w:szCs w:val="28"/>
          <w:lang w:val="uk-UA"/>
        </w:rPr>
        <w:t xml:space="preserve"> «Людина</w:t>
      </w:r>
      <w:r w:rsidR="00CE46BE" w:rsidRPr="00CE46BE">
        <w:rPr>
          <w:rFonts w:eastAsia="Calibri"/>
          <w:sz w:val="28"/>
          <w:szCs w:val="28"/>
          <w:lang w:val="uk-UA"/>
        </w:rPr>
        <w:t xml:space="preserve"> </w:t>
      </w:r>
      <w:r w:rsidR="00CE46BE">
        <w:rPr>
          <w:rFonts w:eastAsia="Calibri"/>
          <w:sz w:val="28"/>
          <w:szCs w:val="28"/>
          <w:lang w:val="uk-UA"/>
        </w:rPr>
        <w:t>та тверді побутові відходи</w:t>
      </w:r>
      <w:r w:rsidRPr="00A1425F">
        <w:rPr>
          <w:sz w:val="28"/>
          <w:szCs w:val="28"/>
          <w:lang w:val="uk-UA"/>
        </w:rPr>
        <w:t>» було представлено 43 роботи ЗНЗ міста</w:t>
      </w:r>
      <w:r w:rsidRPr="00A1425F">
        <w:rPr>
          <w:rFonts w:eastAsia="Calibri"/>
          <w:sz w:val="28"/>
          <w:szCs w:val="28"/>
          <w:lang w:val="uk-UA" w:eastAsia="en-US"/>
        </w:rPr>
        <w:t xml:space="preserve"> </w:t>
      </w:r>
      <w:r w:rsidR="00CE46BE">
        <w:rPr>
          <w:sz w:val="28"/>
          <w:szCs w:val="28"/>
          <w:lang w:val="uk-UA"/>
        </w:rPr>
        <w:t xml:space="preserve">№№ 1, </w:t>
      </w:r>
      <w:r w:rsidRPr="00A1425F">
        <w:rPr>
          <w:sz w:val="28"/>
          <w:szCs w:val="28"/>
          <w:lang w:val="uk-UA"/>
        </w:rPr>
        <w:t xml:space="preserve"> 4, 5, 10, 13, 29, 31, 32, 33, 34, 36, 39, 43, 44, 47, 59, 62, 63, 64, 67, 70, 73, 81, 83, 84, 91, 92, 99, 108, 113, 115, 116, 120, 121, 123, 127</w:t>
      </w:r>
      <w:r w:rsidR="00CE46BE">
        <w:rPr>
          <w:sz w:val="28"/>
          <w:szCs w:val="28"/>
          <w:lang w:val="uk-UA"/>
        </w:rPr>
        <w:t>, 132, 133, 134, 138, 142, 143, гімназія №3.</w:t>
      </w:r>
    </w:p>
    <w:p w:rsidR="00A1425F" w:rsidRPr="00A1425F" w:rsidRDefault="00A1425F" w:rsidP="00A142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Calibri" w:hAnsi="Times New Roman" w:cs="Times New Roman"/>
          <w:sz w:val="28"/>
          <w:szCs w:val="28"/>
          <w:lang w:val="uk-UA"/>
        </w:rPr>
        <w:t>За підсумками участі закладів освіти та за рішенням журі в міському-очному етапі конкурсу взяли участь ЗНЗ №№</w:t>
      </w: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5, 13, 32, 33, 34, 39, 43, 44, 59, 63, 64, 81, 84, 91, 120, 121, 132. </w:t>
      </w:r>
    </w:p>
    <w:p w:rsidR="00A1425F" w:rsidRPr="00A1425F" w:rsidRDefault="00A1425F" w:rsidP="00A1425F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A1425F">
        <w:rPr>
          <w:color w:val="000000"/>
          <w:sz w:val="28"/>
          <w:szCs w:val="28"/>
          <w:lang w:val="uk-UA"/>
        </w:rPr>
        <w:t>Рішенням журі, за підсумками участі закладів освіти м. Дніпра в міському</w:t>
      </w:r>
      <w:r w:rsidRPr="00A1425F">
        <w:rPr>
          <w:rFonts w:eastAsia="Calibri"/>
          <w:sz w:val="28"/>
          <w:szCs w:val="28"/>
          <w:lang w:val="uk-UA" w:eastAsia="en-US"/>
        </w:rPr>
        <w:t>-очному етапі</w:t>
      </w:r>
      <w:r w:rsidRPr="00A1425F">
        <w:rPr>
          <w:sz w:val="28"/>
          <w:szCs w:val="28"/>
          <w:lang w:val="uk-UA"/>
        </w:rPr>
        <w:t xml:space="preserve"> конкурсу</w:t>
      </w:r>
      <w:r w:rsidRPr="00A1425F">
        <w:rPr>
          <w:b/>
          <w:sz w:val="28"/>
          <w:szCs w:val="28"/>
          <w:lang w:val="uk-UA"/>
        </w:rPr>
        <w:t xml:space="preserve"> </w:t>
      </w:r>
      <w:r w:rsidRPr="00A1425F">
        <w:rPr>
          <w:sz w:val="28"/>
          <w:szCs w:val="28"/>
          <w:lang w:val="uk-UA"/>
        </w:rPr>
        <w:t xml:space="preserve">дитячої творчості </w:t>
      </w:r>
      <w:proofErr w:type="spellStart"/>
      <w:r w:rsidR="00CE46BE">
        <w:rPr>
          <w:sz w:val="28"/>
          <w:szCs w:val="28"/>
          <w:lang w:val="uk-UA"/>
        </w:rPr>
        <w:t>арт-інсталяції</w:t>
      </w:r>
      <w:proofErr w:type="spellEnd"/>
      <w:r w:rsidR="00CE46BE">
        <w:rPr>
          <w:sz w:val="28"/>
          <w:szCs w:val="28"/>
          <w:lang w:val="uk-UA"/>
        </w:rPr>
        <w:t xml:space="preserve"> «Людина</w:t>
      </w:r>
      <w:r w:rsidR="00CE46BE" w:rsidRPr="00CE46BE">
        <w:rPr>
          <w:rFonts w:eastAsia="Calibri"/>
          <w:sz w:val="28"/>
          <w:szCs w:val="28"/>
          <w:lang w:val="uk-UA"/>
        </w:rPr>
        <w:t xml:space="preserve"> </w:t>
      </w:r>
      <w:r w:rsidR="00CE46BE">
        <w:rPr>
          <w:rFonts w:eastAsia="Calibri"/>
          <w:sz w:val="28"/>
          <w:szCs w:val="28"/>
          <w:lang w:val="uk-UA"/>
        </w:rPr>
        <w:t>та тверді побутові відходи</w:t>
      </w:r>
      <w:r w:rsidRPr="00A1425F">
        <w:rPr>
          <w:sz w:val="28"/>
          <w:szCs w:val="28"/>
          <w:lang w:val="uk-UA"/>
        </w:rPr>
        <w:t xml:space="preserve">»: </w:t>
      </w:r>
    </w:p>
    <w:p w:rsidR="00A1425F" w:rsidRPr="00A1425F" w:rsidRDefault="00A1425F" w:rsidP="00A1425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1425F">
        <w:rPr>
          <w:color w:val="000000"/>
          <w:sz w:val="28"/>
          <w:szCs w:val="28"/>
          <w:lang w:val="uk-UA"/>
        </w:rPr>
        <w:t xml:space="preserve">Визначені ПРИЗЕРАМИ і відзначені дипломами </w:t>
      </w:r>
      <w:r w:rsidRPr="00A1425F">
        <w:rPr>
          <w:rFonts w:eastAsia="Calibri"/>
          <w:sz w:val="28"/>
          <w:szCs w:val="28"/>
          <w:lang w:val="uk-UA"/>
        </w:rPr>
        <w:t>департаменту екологічної політики ДМР:</w:t>
      </w:r>
    </w:p>
    <w:p w:rsidR="00A1425F" w:rsidRPr="00A1425F" w:rsidRDefault="00A1425F" w:rsidP="00A14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425F">
        <w:rPr>
          <w:rFonts w:ascii="Times New Roman" w:eastAsia="Calibri" w:hAnsi="Times New Roman" w:cs="Times New Roman"/>
          <w:sz w:val="28"/>
          <w:szCs w:val="28"/>
          <w:lang w:val="uk-UA"/>
        </w:rPr>
        <w:t>Диплом І ступеня: ЗНЗ №№13, 91;</w:t>
      </w:r>
    </w:p>
    <w:p w:rsidR="00A1425F" w:rsidRPr="00A1425F" w:rsidRDefault="00A1425F" w:rsidP="00A1425F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Диплом ІІ ступеня: ЗНЗ №№44, 43, 63;</w:t>
      </w:r>
    </w:p>
    <w:p w:rsidR="00A1425F" w:rsidRPr="00A1425F" w:rsidRDefault="00A1425F" w:rsidP="00A1425F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Диплом ІІІ ступеня: ЗНЗ №№32, 34, 59, 81, 5.</w:t>
      </w:r>
    </w:p>
    <w:p w:rsidR="00A1425F" w:rsidRPr="00A1425F" w:rsidRDefault="00A1425F" w:rsidP="00A142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425F">
        <w:rPr>
          <w:rFonts w:ascii="Times New Roman" w:eastAsia="Calibri" w:hAnsi="Times New Roman" w:cs="Times New Roman"/>
          <w:sz w:val="28"/>
          <w:szCs w:val="28"/>
          <w:lang w:val="uk-UA"/>
        </w:rPr>
        <w:t>Відзначені дипломами</w:t>
      </w:r>
      <w:r w:rsidRPr="00A14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методичного центру управління освіти департаменту гуманітарної політики ДМР </w:t>
      </w:r>
      <w:r w:rsidRPr="00A1425F">
        <w:rPr>
          <w:rFonts w:ascii="Times New Roman" w:eastAsia="Calibri" w:hAnsi="Times New Roman" w:cs="Times New Roman"/>
          <w:sz w:val="28"/>
          <w:szCs w:val="28"/>
          <w:lang w:val="uk-UA"/>
        </w:rPr>
        <w:t>ЛАУРЕАТИ конкурсу ЗНЗ№№39, 33, 121, 64, 120, 84, 132.</w:t>
      </w:r>
    </w:p>
    <w:p w:rsidR="00A1425F" w:rsidRPr="00A1425F" w:rsidRDefault="00A1425F" w:rsidP="00A1425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lang w:val="uk-UA"/>
        </w:rPr>
      </w:pPr>
      <w:r w:rsidRPr="00A1425F">
        <w:rPr>
          <w:rFonts w:eastAsia="Calibri"/>
          <w:sz w:val="28"/>
          <w:szCs w:val="28"/>
          <w:lang w:val="uk-UA" w:eastAsia="en-US"/>
        </w:rPr>
        <w:t xml:space="preserve">Відзначені дипломами </w:t>
      </w:r>
      <w:r w:rsidRPr="00A1425F">
        <w:rPr>
          <w:color w:val="000000"/>
          <w:sz w:val="28"/>
          <w:szCs w:val="28"/>
          <w:lang w:val="uk-UA"/>
        </w:rPr>
        <w:t>методичного центру управління освіти департаменту гуманітарної політики ДМР</w:t>
      </w:r>
      <w:r w:rsidRPr="00A1425F">
        <w:rPr>
          <w:rFonts w:eastAsia="Calibri"/>
          <w:sz w:val="28"/>
          <w:szCs w:val="28"/>
          <w:lang w:val="uk-UA" w:eastAsia="en-US"/>
        </w:rPr>
        <w:t xml:space="preserve"> АКТИВНІ УЧАСНИКИ конкурсу ЗНЗ</w:t>
      </w:r>
      <w:r w:rsidRPr="00A1425F">
        <w:rPr>
          <w:sz w:val="28"/>
          <w:szCs w:val="28"/>
          <w:lang w:val="uk-UA"/>
        </w:rPr>
        <w:t xml:space="preserve">№№ 1, </w:t>
      </w:r>
      <w:proofErr w:type="spellStart"/>
      <w:r w:rsidRPr="00A1425F">
        <w:rPr>
          <w:sz w:val="28"/>
          <w:szCs w:val="28"/>
          <w:lang w:val="uk-UA"/>
        </w:rPr>
        <w:t>гім</w:t>
      </w:r>
      <w:proofErr w:type="spellEnd"/>
      <w:r w:rsidRPr="00A1425F">
        <w:rPr>
          <w:sz w:val="28"/>
          <w:szCs w:val="28"/>
          <w:lang w:val="uk-UA"/>
        </w:rPr>
        <w:t xml:space="preserve">. №3, 4, 10, 29, 31, 36, 47, 62, 67, 70, 73, 83, 92, 99, 108, 113, 115, 116, 123, 127, 133, 134, 138, 142, 143. </w:t>
      </w:r>
    </w:p>
    <w:p w:rsidR="00A1425F" w:rsidRPr="00A1425F" w:rsidRDefault="00A1425F" w:rsidP="00A142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Дякуємо заклади освіти міс</w:t>
      </w:r>
      <w:r w:rsidR="00CE4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 активну участь у конкурсі.</w:t>
      </w:r>
    </w:p>
    <w:p w:rsidR="00A1425F" w:rsidRPr="00A1425F" w:rsidRDefault="00CE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1643380" cy="2202815"/>
            <wp:effectExtent l="19050" t="0" r="0" b="0"/>
            <wp:wrapThrough wrapText="bothSides">
              <wp:wrapPolygon edited="0">
                <wp:start x="-250" y="0"/>
                <wp:lineTo x="-250" y="21482"/>
                <wp:lineTo x="21533" y="21482"/>
                <wp:lineTo x="21533" y="0"/>
                <wp:lineTo x="-250" y="0"/>
              </wp:wrapPolygon>
            </wp:wrapThrough>
            <wp:docPr id="4" name="Рисунок 3" descr="D:\ММЦ\конкурси\екологія\людина і сміття\0-02-05-d6f0c0cf4def998152b5fa54414ea38d4948b8da379b7a86e3ecc029f2a43c9a_694fb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МЦ\конкурси\екологія\людина і сміття\0-02-05-d6f0c0cf4def998152b5fa54414ea38d4948b8da379b7a86e3ecc029f2a43c9a_694fb2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2554951</wp:posOffset>
            </wp:positionH>
            <wp:positionV relativeFrom="paragraph">
              <wp:posOffset>-16683</wp:posOffset>
            </wp:positionV>
            <wp:extent cx="1629641" cy="2202873"/>
            <wp:effectExtent l="19050" t="0" r="8659" b="0"/>
            <wp:wrapThrough wrapText="bothSides">
              <wp:wrapPolygon edited="0">
                <wp:start x="-252" y="0"/>
                <wp:lineTo x="-252" y="21481"/>
                <wp:lineTo x="21715" y="21481"/>
                <wp:lineTo x="21715" y="0"/>
                <wp:lineTo x="-252" y="0"/>
              </wp:wrapPolygon>
            </wp:wrapThrough>
            <wp:docPr id="3" name="Рисунок 2" descr="D:\ММЦ\конкурси\екологія\людина і сміття\0-02-05-69d13bca2f6c7a4a0a856d2fe68869be38332a47366cabbbaf626a4e38d9d273_ead78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МЦ\конкурси\екологія\людина і сміття\0-02-05-69d13bca2f6c7a4a0a856d2fe68869be38332a47366cabbbaf626a4e38d9d273_ead78e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41" cy="22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4550006</wp:posOffset>
            </wp:positionH>
            <wp:positionV relativeFrom="paragraph">
              <wp:posOffset>110779</wp:posOffset>
            </wp:positionV>
            <wp:extent cx="1487285" cy="1995054"/>
            <wp:effectExtent l="19050" t="0" r="0" b="0"/>
            <wp:wrapThrough wrapText="bothSides">
              <wp:wrapPolygon edited="0">
                <wp:start x="-277" y="0"/>
                <wp:lineTo x="-277" y="21450"/>
                <wp:lineTo x="21580" y="21450"/>
                <wp:lineTo x="21580" y="0"/>
                <wp:lineTo x="-277" y="0"/>
              </wp:wrapPolygon>
            </wp:wrapThrough>
            <wp:docPr id="1" name="Рисунок 1" descr="D:\ММЦ\конкурси\екологія\людина і сміття\0-02-05-eb82044dde92bfd81803bae33e25732f1c1035a49a59a1538246997a8c1eeed7_4ce2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МЦ\конкурси\екологія\людина і сміття\0-02-05-eb82044dde92bfd81803bae33e25732f1c1035a49a59a1538246997a8c1eeed7_4ce26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85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425F" w:rsidRPr="00A1425F" w:rsidSect="00CE46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939"/>
    <w:multiLevelType w:val="hybridMultilevel"/>
    <w:tmpl w:val="B7EA43A6"/>
    <w:lvl w:ilvl="0" w:tplc="E7D69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1425F"/>
    <w:rsid w:val="000374A8"/>
    <w:rsid w:val="00113D92"/>
    <w:rsid w:val="00215CDB"/>
    <w:rsid w:val="002B7B91"/>
    <w:rsid w:val="00343C54"/>
    <w:rsid w:val="006734EB"/>
    <w:rsid w:val="007B51B2"/>
    <w:rsid w:val="009509DD"/>
    <w:rsid w:val="00A1425F"/>
    <w:rsid w:val="00AD0F47"/>
    <w:rsid w:val="00CE46BE"/>
    <w:rsid w:val="00D935F8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2018-04-23T17:59:00Z</dcterms:created>
  <dcterms:modified xsi:type="dcterms:W3CDTF">2018-04-23T18:35:00Z</dcterms:modified>
</cp:coreProperties>
</file>