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46F" w:rsidRDefault="00AA446F" w:rsidP="00AA446F">
      <w:pPr>
        <w:widowControl w:val="0"/>
        <w:snapToGrid w:val="0"/>
        <w:spacing w:before="0" w:beforeAutospacing="0" w:after="0" w:afterAutospacing="0"/>
        <w:ind w:left="0"/>
        <w:rPr>
          <w:rFonts w:ascii="Times New Roman" w:hAnsi="Times New Roman"/>
          <w:b/>
          <w:sz w:val="28"/>
          <w:szCs w:val="28"/>
          <w:lang w:val="uk-UA"/>
        </w:rPr>
      </w:pPr>
    </w:p>
    <w:p w:rsidR="00AA446F" w:rsidRDefault="005D4924" w:rsidP="00AA446F">
      <w:pPr>
        <w:widowControl w:val="0"/>
        <w:snapToGrid w:val="0"/>
        <w:spacing w:before="0" w:beforeAutospacing="0" w:after="0" w:afterAutospacing="0"/>
        <w:ind w:left="0"/>
        <w:rPr>
          <w:rFonts w:ascii="Times New Roman" w:hAnsi="Times New Roman"/>
          <w:b/>
          <w:sz w:val="36"/>
          <w:szCs w:val="36"/>
          <w:lang w:val="uk-UA"/>
        </w:rPr>
      </w:pPr>
      <w:r w:rsidRPr="005D4924">
        <w:rPr>
          <w:rFonts w:ascii="Times New Roman" w:hAnsi="Times New Roman"/>
          <w:b/>
          <w:sz w:val="36"/>
          <w:szCs w:val="36"/>
          <w:lang w:val="uk-UA"/>
        </w:rPr>
        <w:t>Інноваційна освіта м. Дніпра в Києві</w:t>
      </w:r>
    </w:p>
    <w:p w:rsidR="00C8257B" w:rsidRDefault="00C8257B" w:rsidP="00AA446F">
      <w:pPr>
        <w:widowControl w:val="0"/>
        <w:snapToGrid w:val="0"/>
        <w:spacing w:before="0" w:beforeAutospacing="0" w:after="0" w:afterAutospacing="0"/>
        <w:ind w:left="0"/>
        <w:rPr>
          <w:rFonts w:ascii="Times New Roman" w:hAnsi="Times New Roman"/>
          <w:b/>
          <w:sz w:val="36"/>
          <w:szCs w:val="36"/>
          <w:lang w:val="uk-UA"/>
        </w:rPr>
      </w:pPr>
    </w:p>
    <w:p w:rsidR="00C8257B" w:rsidRPr="005D4924" w:rsidRDefault="004006CD" w:rsidP="00AA446F">
      <w:pPr>
        <w:widowControl w:val="0"/>
        <w:snapToGrid w:val="0"/>
        <w:spacing w:before="0" w:beforeAutospacing="0" w:after="0" w:afterAutospacing="0"/>
        <w:ind w:left="0"/>
        <w:rPr>
          <w:rFonts w:ascii="Times New Roman" w:hAnsi="Times New Roman"/>
          <w:b/>
          <w:sz w:val="36"/>
          <w:szCs w:val="36"/>
          <w:lang w:val="uk-UA"/>
        </w:rPr>
      </w:pPr>
      <w:r>
        <w:rPr>
          <w:rFonts w:ascii="Times New Roman" w:hAnsi="Times New Roman"/>
          <w:b/>
          <w:noProof/>
          <w:sz w:val="36"/>
          <w:szCs w:val="36"/>
          <w:lang w:val="uk-UA" w:eastAsia="uk-UA"/>
        </w:rPr>
        <w:drawing>
          <wp:inline distT="0" distB="0" distL="0" distR="0">
            <wp:extent cx="6324600" cy="3600450"/>
            <wp:effectExtent l="19050" t="0" r="0" b="0"/>
            <wp:docPr id="43" name="Рисунок 43" descr="d:\Users\користувач\Desktop\IMG_20170317_15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Users\користувач\Desktop\IMG_20170317_1503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46F" w:rsidRDefault="00AA446F" w:rsidP="00AA446F">
      <w:pPr>
        <w:widowControl w:val="0"/>
        <w:snapToGrid w:val="0"/>
        <w:spacing w:before="0" w:beforeAutospacing="0" w:after="0" w:afterAutospacing="0"/>
        <w:ind w:left="0"/>
        <w:rPr>
          <w:rFonts w:ascii="Times New Roman" w:hAnsi="Times New Roman"/>
          <w:b/>
          <w:sz w:val="28"/>
          <w:szCs w:val="28"/>
          <w:lang w:val="uk-UA"/>
        </w:rPr>
      </w:pPr>
    </w:p>
    <w:p w:rsidR="001543BD" w:rsidRPr="00EA6246" w:rsidRDefault="00B90155" w:rsidP="00EA6246">
      <w:pPr>
        <w:widowControl w:val="0"/>
        <w:snapToGrid w:val="0"/>
        <w:spacing w:before="0" w:beforeAutospacing="0" w:after="0" w:afterAutospacing="0"/>
        <w:ind w:left="0"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16-18 березня 2017</w:t>
      </w:r>
      <w:r w:rsidR="001543BD">
        <w:rPr>
          <w:rFonts w:ascii="Times New Roman" w:hAnsi="Times New Roman"/>
          <w:sz w:val="28"/>
          <w:szCs w:val="28"/>
          <w:lang w:val="uk-UA"/>
        </w:rPr>
        <w:t xml:space="preserve"> року у Київському Палаці</w:t>
      </w:r>
      <w:r w:rsidR="004E4A9E">
        <w:rPr>
          <w:rFonts w:ascii="Times New Roman" w:hAnsi="Times New Roman"/>
          <w:sz w:val="28"/>
          <w:szCs w:val="28"/>
          <w:lang w:val="uk-UA"/>
        </w:rPr>
        <w:t xml:space="preserve"> діт</w:t>
      </w:r>
      <w:r w:rsidR="0063251C">
        <w:rPr>
          <w:rFonts w:ascii="Times New Roman" w:hAnsi="Times New Roman"/>
          <w:sz w:val="28"/>
          <w:szCs w:val="28"/>
          <w:lang w:val="uk-UA"/>
        </w:rPr>
        <w:t>ей та юнацтва відбула</w:t>
      </w:r>
      <w:r>
        <w:rPr>
          <w:rFonts w:ascii="Times New Roman" w:hAnsi="Times New Roman"/>
          <w:sz w:val="28"/>
          <w:szCs w:val="28"/>
          <w:lang w:val="uk-UA"/>
        </w:rPr>
        <w:t>ся Восьма</w:t>
      </w:r>
      <w:r w:rsidR="001543BD">
        <w:rPr>
          <w:rFonts w:ascii="Times New Roman" w:hAnsi="Times New Roman"/>
          <w:sz w:val="28"/>
          <w:szCs w:val="28"/>
          <w:lang w:val="uk-UA"/>
        </w:rPr>
        <w:t xml:space="preserve"> м</w:t>
      </w:r>
      <w:r>
        <w:rPr>
          <w:rFonts w:ascii="Times New Roman" w:hAnsi="Times New Roman"/>
          <w:sz w:val="28"/>
          <w:szCs w:val="28"/>
          <w:lang w:val="uk-UA"/>
        </w:rPr>
        <w:t>іжнародна виставка</w:t>
      </w:r>
      <w:r w:rsidR="004E4A9E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«Сучасні заклади освіти – 2017</w:t>
      </w:r>
      <w:r w:rsidR="0063251C">
        <w:rPr>
          <w:rFonts w:ascii="Times New Roman" w:hAnsi="Times New Roman"/>
          <w:sz w:val="28"/>
          <w:szCs w:val="28"/>
          <w:lang w:val="uk-UA"/>
        </w:rPr>
        <w:t>»</w:t>
      </w:r>
      <w:r w:rsidR="006A6025">
        <w:rPr>
          <w:rFonts w:ascii="Times New Roman" w:hAnsi="Times New Roman"/>
          <w:sz w:val="28"/>
          <w:szCs w:val="28"/>
          <w:lang w:val="uk-UA"/>
        </w:rPr>
        <w:t xml:space="preserve"> та </w:t>
      </w:r>
      <w:r w:rsidR="006A6025" w:rsidRPr="006A6025">
        <w:rPr>
          <w:rStyle w:val="a4"/>
          <w:rFonts w:ascii="Times New Roman" w:hAnsi="Times New Roman"/>
          <w:b w:val="0"/>
          <w:sz w:val="28"/>
          <w:szCs w:val="28"/>
        </w:rPr>
        <w:t>П'ята міжнародна виставка освіти за кордоном «World Edu»</w:t>
      </w:r>
      <w:r w:rsidR="006A6025">
        <w:rPr>
          <w:rStyle w:val="a4"/>
          <w:rFonts w:ascii="Times New Roman" w:hAnsi="Times New Roman"/>
          <w:b w:val="0"/>
          <w:sz w:val="28"/>
          <w:szCs w:val="28"/>
          <w:lang w:val="uk-UA"/>
        </w:rPr>
        <w:t>.</w:t>
      </w:r>
      <w:r w:rsidR="00EA6246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1543BD">
        <w:rPr>
          <w:rFonts w:ascii="Times New Roman" w:hAnsi="Times New Roman"/>
          <w:sz w:val="28"/>
          <w:szCs w:val="28"/>
          <w:lang w:val="uk-UA"/>
        </w:rPr>
        <w:t>Організатор: Компанія «Виставковий Світ» за підтримки та участі Міністерства освіти і науки України, Національної академії педагогічних наук України.</w:t>
      </w:r>
    </w:p>
    <w:p w:rsidR="00671542" w:rsidRDefault="0063251C" w:rsidP="00EA6246">
      <w:pPr>
        <w:widowControl w:val="0"/>
        <w:snapToGrid w:val="0"/>
        <w:spacing w:before="0" w:beforeAutospacing="0" w:after="0" w:afterAutospacing="0"/>
        <w:ind w:left="0"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Цьогоріч у роботі</w:t>
      </w:r>
      <w:r w:rsidR="001543BD">
        <w:rPr>
          <w:rFonts w:ascii="Times New Roman" w:hAnsi="Times New Roman"/>
          <w:sz w:val="28"/>
          <w:szCs w:val="28"/>
          <w:lang w:val="uk-UA"/>
        </w:rPr>
        <w:t xml:space="preserve"> виставки взяли участь </w:t>
      </w:r>
      <w:r w:rsidR="00671542">
        <w:rPr>
          <w:rFonts w:ascii="Times New Roman" w:hAnsi="Times New Roman"/>
          <w:sz w:val="28"/>
          <w:szCs w:val="28"/>
          <w:lang w:val="uk-UA"/>
        </w:rPr>
        <w:t>управління освіти депа</w:t>
      </w:r>
      <w:r w:rsidR="00EA6246">
        <w:rPr>
          <w:rFonts w:ascii="Times New Roman" w:hAnsi="Times New Roman"/>
          <w:sz w:val="28"/>
          <w:szCs w:val="28"/>
          <w:lang w:val="uk-UA"/>
        </w:rPr>
        <w:t>ртаменту гуманітарної політики Д</w:t>
      </w:r>
      <w:r w:rsidR="00671542">
        <w:rPr>
          <w:rFonts w:ascii="Times New Roman" w:hAnsi="Times New Roman"/>
          <w:sz w:val="28"/>
          <w:szCs w:val="28"/>
          <w:lang w:val="uk-UA"/>
        </w:rPr>
        <w:t>ніпровської міської ради,</w:t>
      </w:r>
      <w:r w:rsidR="001543BD">
        <w:rPr>
          <w:rFonts w:ascii="Times New Roman" w:hAnsi="Times New Roman"/>
          <w:sz w:val="28"/>
          <w:szCs w:val="28"/>
          <w:lang w:val="uk-UA"/>
        </w:rPr>
        <w:t xml:space="preserve"> Науково-</w:t>
      </w:r>
      <w:r w:rsidR="00671542" w:rsidRPr="00671542">
        <w:rPr>
          <w:rFonts w:ascii="Times New Roman" w:hAnsi="Times New Roman"/>
          <w:sz w:val="28"/>
          <w:szCs w:val="28"/>
          <w:lang w:val="uk-UA"/>
        </w:rPr>
        <w:t>методичн</w:t>
      </w:r>
      <w:r w:rsidR="00671542">
        <w:rPr>
          <w:rFonts w:ascii="Times New Roman" w:hAnsi="Times New Roman"/>
          <w:sz w:val="28"/>
          <w:szCs w:val="28"/>
          <w:lang w:val="uk-UA"/>
        </w:rPr>
        <w:t>ий центр</w:t>
      </w:r>
      <w:r w:rsidR="00671542" w:rsidRPr="0067154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543BD">
        <w:rPr>
          <w:rFonts w:ascii="Times New Roman" w:hAnsi="Times New Roman"/>
          <w:sz w:val="28"/>
          <w:szCs w:val="28"/>
          <w:lang w:val="uk-UA"/>
        </w:rPr>
        <w:t>та Центр інноваційної педагогіки</w:t>
      </w:r>
      <w:r>
        <w:rPr>
          <w:rFonts w:ascii="Times New Roman" w:hAnsi="Times New Roman"/>
          <w:sz w:val="28"/>
          <w:szCs w:val="28"/>
          <w:lang w:val="uk-UA"/>
        </w:rPr>
        <w:t>, предс</w:t>
      </w:r>
      <w:r w:rsidR="00EA6246">
        <w:rPr>
          <w:rFonts w:ascii="Times New Roman" w:hAnsi="Times New Roman"/>
          <w:sz w:val="28"/>
          <w:szCs w:val="28"/>
          <w:lang w:val="uk-UA"/>
        </w:rPr>
        <w:t>тавники 40</w:t>
      </w:r>
      <w:r w:rsidR="00671542">
        <w:rPr>
          <w:rFonts w:ascii="Times New Roman" w:hAnsi="Times New Roman"/>
          <w:sz w:val="28"/>
          <w:szCs w:val="28"/>
          <w:lang w:val="uk-UA"/>
        </w:rPr>
        <w:t xml:space="preserve"> експериментальних та інноваційних навчальних закладів міста</w:t>
      </w:r>
      <w:r w:rsidR="007235F2">
        <w:rPr>
          <w:rFonts w:ascii="Times New Roman" w:hAnsi="Times New Roman"/>
          <w:sz w:val="28"/>
          <w:szCs w:val="28"/>
          <w:lang w:val="uk-UA"/>
        </w:rPr>
        <w:t xml:space="preserve"> Дніпра.</w:t>
      </w:r>
    </w:p>
    <w:p w:rsidR="00F90283" w:rsidRDefault="00B90155" w:rsidP="00B90155">
      <w:pPr>
        <w:ind w:left="0" w:firstLine="708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Б</w:t>
      </w:r>
      <w:r w:rsidR="007235F2">
        <w:rPr>
          <w:rFonts w:ascii="Times New Roman" w:hAnsi="Times New Roman"/>
          <w:sz w:val="28"/>
          <w:szCs w:val="28"/>
          <w:lang w:val="uk-UA"/>
        </w:rPr>
        <w:t>уло оформлено виставкову пло</w:t>
      </w:r>
      <w:r>
        <w:rPr>
          <w:rFonts w:ascii="Times New Roman" w:hAnsi="Times New Roman"/>
          <w:sz w:val="28"/>
          <w:szCs w:val="28"/>
          <w:lang w:val="uk-UA"/>
        </w:rPr>
        <w:t xml:space="preserve">щу «Інноваційна освіта м. </w:t>
      </w:r>
      <w:r w:rsidR="001543BD">
        <w:rPr>
          <w:rFonts w:ascii="Times New Roman" w:hAnsi="Times New Roman"/>
          <w:sz w:val="28"/>
          <w:szCs w:val="28"/>
          <w:lang w:val="uk-UA"/>
        </w:rPr>
        <w:t>Дніпра</w:t>
      </w:r>
      <w:r w:rsidR="007235F2">
        <w:rPr>
          <w:rFonts w:ascii="Times New Roman" w:hAnsi="Times New Roman"/>
          <w:sz w:val="28"/>
          <w:szCs w:val="28"/>
          <w:lang w:val="uk-UA"/>
        </w:rPr>
        <w:t xml:space="preserve">», презентовано досвід роботи </w:t>
      </w:r>
      <w:r w:rsidR="00A23BC9" w:rsidRPr="006151F9">
        <w:rPr>
          <w:rFonts w:ascii="Times New Roman" w:hAnsi="Times New Roman"/>
          <w:sz w:val="28"/>
          <w:szCs w:val="28"/>
          <w:lang w:val="uk-UA" w:eastAsia="uk-UA"/>
        </w:rPr>
        <w:t xml:space="preserve">Науково-методичного центру </w:t>
      </w:r>
      <w:r w:rsidR="00EA6246">
        <w:rPr>
          <w:rFonts w:ascii="Times New Roman" w:hAnsi="Times New Roman"/>
          <w:sz w:val="28"/>
          <w:szCs w:val="28"/>
          <w:lang w:val="uk-UA" w:eastAsia="uk-UA"/>
        </w:rPr>
        <w:t xml:space="preserve">та Центру інноваційної педагогіки </w:t>
      </w:r>
      <w:r w:rsidR="00A23BC9" w:rsidRPr="006151F9">
        <w:rPr>
          <w:rFonts w:ascii="Times New Roman" w:hAnsi="Times New Roman"/>
          <w:sz w:val="28"/>
          <w:szCs w:val="28"/>
          <w:lang w:val="uk-UA" w:eastAsia="uk-UA"/>
        </w:rPr>
        <w:t>управління освіти</w:t>
      </w:r>
      <w:r w:rsidR="00A23BC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235F2">
        <w:rPr>
          <w:rFonts w:ascii="Times New Roman" w:hAnsi="Times New Roman"/>
          <w:sz w:val="28"/>
          <w:szCs w:val="28"/>
          <w:lang w:val="uk-UA"/>
        </w:rPr>
        <w:t xml:space="preserve">департаменту гуманітарної політики </w:t>
      </w:r>
      <w:r w:rsidR="007235F2" w:rsidRPr="007235F2">
        <w:rPr>
          <w:rFonts w:ascii="Times New Roman" w:hAnsi="Times New Roman"/>
          <w:sz w:val="28"/>
          <w:szCs w:val="28"/>
          <w:lang w:val="uk-UA"/>
        </w:rPr>
        <w:t>Дніпровської міської ради</w:t>
      </w:r>
      <w:r w:rsidR="00F90283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8C0B76" w:rsidRDefault="000C56F6" w:rsidP="00AB082E">
      <w:pPr>
        <w:ind w:left="0" w:firstLine="708"/>
        <w:contextualSpacing/>
        <w:jc w:val="both"/>
        <w:rPr>
          <w:rStyle w:val="2"/>
          <w:rFonts w:ascii="Times New Roman" w:hAnsi="Times New Roman" w:cs="Times New Roman"/>
          <w:bCs/>
          <w:sz w:val="28"/>
          <w:szCs w:val="28"/>
          <w:lang w:val="uk-UA" w:eastAsia="uk-UA"/>
        </w:rPr>
      </w:pPr>
      <w:r>
        <w:rPr>
          <w:rFonts w:ascii="Times New Roman" w:hAnsi="Times New Roman"/>
          <w:sz w:val="28"/>
          <w:szCs w:val="28"/>
          <w:lang w:val="uk-UA"/>
        </w:rPr>
        <w:t>У рамках виставки</w:t>
      </w:r>
      <w:r w:rsidR="00F90283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235F2">
        <w:rPr>
          <w:rFonts w:ascii="Times New Roman" w:hAnsi="Times New Roman"/>
          <w:sz w:val="28"/>
          <w:szCs w:val="28"/>
          <w:lang w:val="uk-UA"/>
        </w:rPr>
        <w:t>проведено</w:t>
      </w:r>
      <w:r w:rsidR="006151F9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науково-практичну конференцію</w:t>
      </w:r>
      <w:r w:rsidR="007235F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151F9">
        <w:rPr>
          <w:rFonts w:ascii="Times New Roman" w:hAnsi="Times New Roman"/>
          <w:sz w:val="28"/>
          <w:szCs w:val="28"/>
          <w:lang w:val="uk-UA" w:eastAsia="uk-UA"/>
        </w:rPr>
        <w:t xml:space="preserve">за темою </w:t>
      </w:r>
      <w:r w:rsidR="006151F9" w:rsidRPr="000C56F6">
        <w:rPr>
          <w:rStyle w:val="2"/>
          <w:rFonts w:ascii="Times New Roman" w:hAnsi="Times New Roman" w:cs="Times New Roman"/>
          <w:bCs/>
          <w:sz w:val="28"/>
          <w:szCs w:val="28"/>
          <w:lang w:val="uk-UA" w:eastAsia="uk-UA"/>
        </w:rPr>
        <w:t>«</w:t>
      </w:r>
      <w:r w:rsidRPr="000C56F6">
        <w:rPr>
          <w:rStyle w:val="2"/>
          <w:rFonts w:ascii="Times New Roman" w:hAnsi="Times New Roman" w:cs="Times New Roman"/>
          <w:bCs/>
          <w:sz w:val="28"/>
          <w:szCs w:val="28"/>
          <w:lang w:val="uk-UA" w:eastAsia="uk-UA"/>
        </w:rPr>
        <w:t>Ре</w:t>
      </w:r>
      <w:r>
        <w:rPr>
          <w:rStyle w:val="2"/>
          <w:rFonts w:ascii="Times New Roman" w:hAnsi="Times New Roman" w:cs="Times New Roman"/>
          <w:bCs/>
          <w:sz w:val="28"/>
          <w:szCs w:val="28"/>
          <w:lang w:val="uk-UA" w:eastAsia="uk-UA"/>
        </w:rPr>
        <w:t>алізація компетентнісного та комунікативного підходів у процесі навчання мовам у сучасних закладах освіти</w:t>
      </w:r>
      <w:r w:rsidR="008C0B76" w:rsidRPr="00F90283">
        <w:rPr>
          <w:rStyle w:val="2"/>
          <w:rFonts w:ascii="Times New Roman" w:hAnsi="Times New Roman" w:cs="Times New Roman"/>
          <w:bCs/>
          <w:sz w:val="28"/>
          <w:szCs w:val="28"/>
          <w:lang w:val="uk-UA" w:eastAsia="uk-UA"/>
        </w:rPr>
        <w:t>»</w:t>
      </w:r>
      <w:r w:rsidR="00974FFB">
        <w:rPr>
          <w:rStyle w:val="2"/>
          <w:rFonts w:ascii="Times New Roman" w:hAnsi="Times New Roman" w:cs="Times New Roman"/>
          <w:bCs/>
          <w:sz w:val="28"/>
          <w:szCs w:val="28"/>
          <w:lang w:val="uk-UA" w:eastAsia="uk-UA"/>
        </w:rPr>
        <w:t>, о</w:t>
      </w:r>
      <w:r w:rsidR="00EA6246">
        <w:rPr>
          <w:rStyle w:val="2"/>
          <w:rFonts w:ascii="Times New Roman" w:hAnsi="Times New Roman" w:cs="Times New Roman"/>
          <w:bCs/>
          <w:sz w:val="28"/>
          <w:szCs w:val="28"/>
          <w:lang w:val="uk-UA" w:eastAsia="uk-UA"/>
        </w:rPr>
        <w:t xml:space="preserve">рганізаторами </w:t>
      </w:r>
      <w:r w:rsidR="00974FFB">
        <w:rPr>
          <w:rStyle w:val="2"/>
          <w:rFonts w:ascii="Times New Roman" w:hAnsi="Times New Roman" w:cs="Times New Roman"/>
          <w:bCs/>
          <w:sz w:val="28"/>
          <w:szCs w:val="28"/>
          <w:lang w:val="uk-UA" w:eastAsia="uk-UA"/>
        </w:rPr>
        <w:t xml:space="preserve">якої були </w:t>
      </w:r>
      <w:r w:rsidR="00F90283" w:rsidRPr="00F90283">
        <w:rPr>
          <w:rStyle w:val="2"/>
          <w:rFonts w:ascii="Times New Roman" w:hAnsi="Times New Roman" w:cs="Times New Roman"/>
          <w:bCs/>
          <w:i/>
          <w:sz w:val="28"/>
          <w:szCs w:val="28"/>
          <w:lang w:val="uk-UA" w:eastAsia="uk-UA"/>
        </w:rPr>
        <w:t>Гонтаровська Наталія Борисівна</w:t>
      </w:r>
      <w:r w:rsidR="00F90283" w:rsidRPr="00F90283">
        <w:rPr>
          <w:rStyle w:val="2"/>
          <w:rFonts w:ascii="Times New Roman" w:hAnsi="Times New Roman" w:cs="Times New Roman"/>
          <w:bCs/>
          <w:sz w:val="28"/>
          <w:szCs w:val="28"/>
          <w:lang w:val="uk-UA" w:eastAsia="uk-UA"/>
        </w:rPr>
        <w:t>, доктор педагогічних наук,</w:t>
      </w:r>
      <w:r w:rsidR="00F90283" w:rsidRPr="00F90283">
        <w:rPr>
          <w:rStyle w:val="2"/>
          <w:rFonts w:ascii="Times New Roman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="00F90283" w:rsidRPr="00F90283">
        <w:rPr>
          <w:rStyle w:val="2"/>
          <w:rFonts w:ascii="Times New Roman" w:hAnsi="Times New Roman" w:cs="Times New Roman"/>
          <w:bCs/>
          <w:sz w:val="28"/>
          <w:szCs w:val="28"/>
          <w:lang w:val="uk-UA" w:eastAsia="uk-UA"/>
        </w:rPr>
        <w:t>керівник</w:t>
      </w:r>
      <w:r w:rsidR="00F90283" w:rsidRPr="00F90283">
        <w:rPr>
          <w:rStyle w:val="2"/>
          <w:rFonts w:ascii="Times New Roman" w:hAnsi="Times New Roman" w:cs="Times New Roman"/>
          <w:b/>
          <w:bCs/>
          <w:sz w:val="28"/>
          <w:szCs w:val="28"/>
          <w:lang w:val="uk-UA" w:eastAsia="uk-UA"/>
        </w:rPr>
        <w:t xml:space="preserve"> </w:t>
      </w:r>
      <w:r w:rsidR="00F90283" w:rsidRPr="00F90283">
        <w:rPr>
          <w:rFonts w:ascii="Times New Roman" w:hAnsi="Times New Roman"/>
          <w:sz w:val="28"/>
          <w:szCs w:val="28"/>
          <w:lang w:val="uk-UA" w:eastAsia="uk-UA"/>
        </w:rPr>
        <w:t>Ц</w:t>
      </w:r>
      <w:r>
        <w:rPr>
          <w:rFonts w:ascii="Times New Roman" w:hAnsi="Times New Roman"/>
          <w:sz w:val="28"/>
          <w:szCs w:val="28"/>
          <w:lang w:val="uk-UA"/>
        </w:rPr>
        <w:t>ентру</w:t>
      </w:r>
      <w:r w:rsidR="00974FFB">
        <w:rPr>
          <w:rFonts w:ascii="Times New Roman" w:hAnsi="Times New Roman"/>
          <w:sz w:val="28"/>
          <w:szCs w:val="28"/>
          <w:lang w:val="uk-UA"/>
        </w:rPr>
        <w:t xml:space="preserve"> інноваційної педагогіки та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74FFB">
        <w:rPr>
          <w:rFonts w:ascii="Times New Roman" w:hAnsi="Times New Roman"/>
          <w:i/>
          <w:sz w:val="28"/>
          <w:szCs w:val="28"/>
          <w:shd w:val="clear" w:color="auto" w:fill="FFFFFF"/>
          <w:lang w:val="uk-UA"/>
        </w:rPr>
        <w:t>Курач Лариса Іванівна</w:t>
      </w:r>
      <w:r w:rsidRPr="000C56F6">
        <w:rPr>
          <w:rFonts w:ascii="Times New Roman" w:hAnsi="Times New Roman"/>
          <w:i/>
          <w:sz w:val="28"/>
          <w:szCs w:val="28"/>
          <w:shd w:val="clear" w:color="auto" w:fill="FFFFFF"/>
          <w:lang w:val="uk-UA"/>
        </w:rPr>
        <w:t xml:space="preserve">, </w:t>
      </w:r>
      <w:r w:rsidRPr="000C56F6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кандидат педагогічних наук, завідувач відділу навчання мов національних меншин та зарубіжної літератури Інституту педагогіки НАПН України</w:t>
      </w:r>
      <w:r w:rsidR="00F90283">
        <w:rPr>
          <w:rStyle w:val="2"/>
          <w:rFonts w:ascii="Times New Roman" w:hAnsi="Times New Roman" w:cs="Times New Roman"/>
          <w:bCs/>
          <w:sz w:val="28"/>
          <w:szCs w:val="28"/>
          <w:lang w:val="uk-UA" w:eastAsia="uk-UA"/>
        </w:rPr>
        <w:t>.</w:t>
      </w:r>
      <w:r w:rsidR="00EA6246">
        <w:rPr>
          <w:rStyle w:val="2"/>
          <w:rFonts w:ascii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r w:rsidR="00974FFB">
        <w:rPr>
          <w:rStyle w:val="2"/>
          <w:rFonts w:ascii="Times New Roman" w:hAnsi="Times New Roman" w:cs="Times New Roman"/>
          <w:bCs/>
          <w:sz w:val="28"/>
          <w:szCs w:val="28"/>
          <w:lang w:val="uk-UA" w:eastAsia="uk-UA"/>
        </w:rPr>
        <w:t xml:space="preserve">Учасники конференції прослухали доповіді науковців Інституту педагогіки (доктора пед. наук, професора </w:t>
      </w:r>
      <w:r w:rsidR="00974FFB" w:rsidRPr="00974FFB">
        <w:rPr>
          <w:rStyle w:val="2"/>
          <w:rFonts w:ascii="Times New Roman" w:hAnsi="Times New Roman" w:cs="Times New Roman"/>
          <w:bCs/>
          <w:i/>
          <w:sz w:val="28"/>
          <w:szCs w:val="28"/>
          <w:lang w:val="uk-UA" w:eastAsia="uk-UA"/>
        </w:rPr>
        <w:t>Кудикіної Н.В.</w:t>
      </w:r>
      <w:r w:rsidR="00974FFB">
        <w:rPr>
          <w:rStyle w:val="2"/>
          <w:rFonts w:ascii="Times New Roman" w:hAnsi="Times New Roman" w:cs="Times New Roman"/>
          <w:bCs/>
          <w:i/>
          <w:sz w:val="28"/>
          <w:szCs w:val="28"/>
          <w:lang w:val="uk-UA" w:eastAsia="uk-UA"/>
        </w:rPr>
        <w:t xml:space="preserve">, </w:t>
      </w:r>
      <w:r w:rsidR="00974FFB">
        <w:rPr>
          <w:rStyle w:val="2"/>
          <w:rFonts w:ascii="Times New Roman" w:hAnsi="Times New Roman" w:cs="Times New Roman"/>
          <w:bCs/>
          <w:sz w:val="28"/>
          <w:szCs w:val="28"/>
          <w:lang w:val="uk-UA" w:eastAsia="uk-UA"/>
        </w:rPr>
        <w:t xml:space="preserve">кандидатів пед. наук </w:t>
      </w:r>
      <w:r w:rsidR="00974FFB">
        <w:rPr>
          <w:rStyle w:val="2"/>
          <w:rFonts w:ascii="Times New Roman" w:hAnsi="Times New Roman" w:cs="Times New Roman"/>
          <w:bCs/>
          <w:i/>
          <w:sz w:val="28"/>
          <w:szCs w:val="28"/>
          <w:lang w:val="uk-UA" w:eastAsia="uk-UA"/>
        </w:rPr>
        <w:t xml:space="preserve">Петрук О.М., Снєгірьової В.В, Яновицької Н.І., </w:t>
      </w:r>
      <w:r w:rsidR="00974FFB">
        <w:rPr>
          <w:rStyle w:val="2"/>
          <w:rFonts w:ascii="Times New Roman" w:hAnsi="Times New Roman" w:cs="Times New Roman"/>
          <w:bCs/>
          <w:sz w:val="28"/>
          <w:szCs w:val="28"/>
          <w:lang w:val="uk-UA" w:eastAsia="uk-UA"/>
        </w:rPr>
        <w:t xml:space="preserve">наукових співробітників </w:t>
      </w:r>
      <w:r w:rsidR="00974FFB">
        <w:rPr>
          <w:rStyle w:val="2"/>
          <w:rFonts w:ascii="Times New Roman" w:hAnsi="Times New Roman" w:cs="Times New Roman"/>
          <w:bCs/>
          <w:i/>
          <w:sz w:val="28"/>
          <w:szCs w:val="28"/>
          <w:lang w:val="uk-UA" w:eastAsia="uk-UA"/>
        </w:rPr>
        <w:t xml:space="preserve">Кохно Т.Н. </w:t>
      </w:r>
      <w:r w:rsidR="00974FFB" w:rsidRPr="00974FFB">
        <w:rPr>
          <w:rStyle w:val="2"/>
          <w:rFonts w:ascii="Times New Roman" w:hAnsi="Times New Roman" w:cs="Times New Roman"/>
          <w:bCs/>
          <w:sz w:val="28"/>
          <w:szCs w:val="28"/>
          <w:lang w:val="uk-UA" w:eastAsia="uk-UA"/>
        </w:rPr>
        <w:t>і</w:t>
      </w:r>
      <w:r w:rsidR="00974FFB">
        <w:rPr>
          <w:rStyle w:val="2"/>
          <w:rFonts w:ascii="Times New Roman" w:hAnsi="Times New Roman" w:cs="Times New Roman"/>
          <w:bCs/>
          <w:i/>
          <w:sz w:val="28"/>
          <w:szCs w:val="28"/>
          <w:lang w:val="uk-UA" w:eastAsia="uk-UA"/>
        </w:rPr>
        <w:t xml:space="preserve"> Хорошковської Т.П.</w:t>
      </w:r>
      <w:r w:rsidR="00974FFB" w:rsidRPr="00974FFB">
        <w:rPr>
          <w:rStyle w:val="2"/>
          <w:rFonts w:ascii="Times New Roman" w:hAnsi="Times New Roman" w:cs="Times New Roman"/>
          <w:bCs/>
          <w:sz w:val="28"/>
          <w:szCs w:val="28"/>
          <w:lang w:val="uk-UA" w:eastAsia="uk-UA"/>
        </w:rPr>
        <w:t>;</w:t>
      </w:r>
      <w:r w:rsidR="00974FFB">
        <w:rPr>
          <w:rStyle w:val="2"/>
          <w:rFonts w:ascii="Times New Roman" w:hAnsi="Times New Roman" w:cs="Times New Roman"/>
          <w:bCs/>
          <w:i/>
          <w:sz w:val="28"/>
          <w:szCs w:val="28"/>
          <w:lang w:val="uk-UA" w:eastAsia="uk-UA"/>
        </w:rPr>
        <w:t xml:space="preserve"> </w:t>
      </w:r>
      <w:r w:rsidR="00974FFB">
        <w:rPr>
          <w:rStyle w:val="2"/>
          <w:rFonts w:ascii="Times New Roman" w:hAnsi="Times New Roman" w:cs="Times New Roman"/>
          <w:bCs/>
          <w:sz w:val="28"/>
          <w:szCs w:val="28"/>
          <w:lang w:val="uk-UA" w:eastAsia="uk-UA"/>
        </w:rPr>
        <w:t xml:space="preserve">вчителів загальноосвітніх навчальних закладів м. Дніпра (вчителів іноземної мови вищої категорії </w:t>
      </w:r>
      <w:r w:rsidR="00974FFB">
        <w:rPr>
          <w:rStyle w:val="2"/>
          <w:rFonts w:ascii="Times New Roman" w:hAnsi="Times New Roman" w:cs="Times New Roman"/>
          <w:bCs/>
          <w:i/>
          <w:sz w:val="28"/>
          <w:szCs w:val="28"/>
          <w:lang w:val="uk-UA" w:eastAsia="uk-UA"/>
        </w:rPr>
        <w:t xml:space="preserve">Швидкої В.А., Рзаєвої О.В., </w:t>
      </w:r>
      <w:r w:rsidR="00E15D55">
        <w:rPr>
          <w:rStyle w:val="2"/>
          <w:rFonts w:ascii="Times New Roman" w:hAnsi="Times New Roman" w:cs="Times New Roman"/>
          <w:bCs/>
          <w:sz w:val="28"/>
          <w:szCs w:val="28"/>
          <w:lang w:val="uk-UA" w:eastAsia="uk-UA"/>
        </w:rPr>
        <w:t xml:space="preserve">заступників директорів шкіл </w:t>
      </w:r>
      <w:r w:rsidR="00E15D55">
        <w:rPr>
          <w:rStyle w:val="2"/>
          <w:rFonts w:ascii="Times New Roman" w:hAnsi="Times New Roman" w:cs="Times New Roman"/>
          <w:bCs/>
          <w:i/>
          <w:sz w:val="28"/>
          <w:szCs w:val="28"/>
          <w:lang w:val="uk-UA" w:eastAsia="uk-UA"/>
        </w:rPr>
        <w:t>Горожа</w:t>
      </w:r>
      <w:r w:rsidR="00AB082E">
        <w:rPr>
          <w:rStyle w:val="2"/>
          <w:rFonts w:ascii="Times New Roman" w:hAnsi="Times New Roman" w:cs="Times New Roman"/>
          <w:bCs/>
          <w:i/>
          <w:sz w:val="28"/>
          <w:szCs w:val="28"/>
          <w:lang w:val="uk-UA" w:eastAsia="uk-UA"/>
        </w:rPr>
        <w:t xml:space="preserve">нкіної О.С. та </w:t>
      </w:r>
      <w:r w:rsidR="00AB082E">
        <w:rPr>
          <w:rStyle w:val="2"/>
          <w:rFonts w:ascii="Times New Roman" w:hAnsi="Times New Roman" w:cs="Times New Roman"/>
          <w:bCs/>
          <w:i/>
          <w:sz w:val="28"/>
          <w:szCs w:val="28"/>
          <w:lang w:val="uk-UA" w:eastAsia="uk-UA"/>
        </w:rPr>
        <w:lastRenderedPageBreak/>
        <w:t xml:space="preserve">Бєлявської В.Л.), </w:t>
      </w:r>
      <w:r w:rsidR="00AB082E" w:rsidRPr="00AB082E">
        <w:rPr>
          <w:rStyle w:val="2"/>
          <w:rFonts w:ascii="Times New Roman" w:hAnsi="Times New Roman" w:cs="Times New Roman"/>
          <w:bCs/>
          <w:sz w:val="28"/>
          <w:szCs w:val="28"/>
          <w:lang w:val="uk-UA" w:eastAsia="uk-UA"/>
        </w:rPr>
        <w:t>які обговорювали</w:t>
      </w:r>
      <w:r w:rsidR="00AB082E">
        <w:rPr>
          <w:rStyle w:val="2"/>
          <w:rFonts w:ascii="Times New Roman" w:hAnsi="Times New Roman" w:cs="Times New Roman"/>
          <w:bCs/>
          <w:i/>
          <w:sz w:val="28"/>
          <w:szCs w:val="28"/>
          <w:lang w:val="uk-UA" w:eastAsia="uk-UA"/>
        </w:rPr>
        <w:t xml:space="preserve"> </w:t>
      </w:r>
      <w:r w:rsidR="00AB082E">
        <w:rPr>
          <w:rStyle w:val="2"/>
          <w:rFonts w:ascii="Times New Roman" w:hAnsi="Times New Roman" w:cs="Times New Roman"/>
          <w:bCs/>
          <w:sz w:val="28"/>
          <w:szCs w:val="28"/>
          <w:lang w:val="uk-UA" w:eastAsia="uk-UA"/>
        </w:rPr>
        <w:t>шляхи практичного втілення компетентнісно-комунікативного навчання мов у навчально-виховному процесі.</w:t>
      </w:r>
      <w:r w:rsidR="00F90283">
        <w:rPr>
          <w:rStyle w:val="2"/>
          <w:rFonts w:ascii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r w:rsidR="00E15D55">
        <w:rPr>
          <w:rStyle w:val="2"/>
          <w:rFonts w:ascii="Times New Roman" w:hAnsi="Times New Roman" w:cs="Times New Roman"/>
          <w:bCs/>
          <w:sz w:val="28"/>
          <w:szCs w:val="28"/>
          <w:lang w:val="uk-UA" w:eastAsia="uk-UA"/>
        </w:rPr>
        <w:t>Учасники</w:t>
      </w:r>
      <w:r w:rsidR="00F90283">
        <w:rPr>
          <w:rStyle w:val="2"/>
          <w:rFonts w:ascii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r>
        <w:rPr>
          <w:rStyle w:val="2"/>
          <w:rFonts w:ascii="Times New Roman" w:hAnsi="Times New Roman" w:cs="Times New Roman"/>
          <w:bCs/>
          <w:sz w:val="28"/>
          <w:szCs w:val="28"/>
          <w:lang w:val="uk-UA" w:eastAsia="uk-UA"/>
        </w:rPr>
        <w:t>науково-практичної конференції</w:t>
      </w:r>
      <w:r w:rsidR="00F90283">
        <w:rPr>
          <w:rStyle w:val="2"/>
          <w:rFonts w:ascii="Times New Roman" w:hAnsi="Times New Roman" w:cs="Times New Roman"/>
          <w:bCs/>
          <w:sz w:val="28"/>
          <w:szCs w:val="28"/>
          <w:lang w:val="uk-UA" w:eastAsia="uk-UA"/>
        </w:rPr>
        <w:t xml:space="preserve"> </w:t>
      </w:r>
      <w:r w:rsidR="00E15D55">
        <w:rPr>
          <w:rStyle w:val="2"/>
          <w:rFonts w:ascii="Times New Roman" w:hAnsi="Times New Roman" w:cs="Times New Roman"/>
          <w:bCs/>
          <w:sz w:val="28"/>
          <w:szCs w:val="28"/>
          <w:lang w:val="uk-UA" w:eastAsia="uk-UA"/>
        </w:rPr>
        <w:t>отримали С</w:t>
      </w:r>
      <w:r w:rsidR="00F90283">
        <w:rPr>
          <w:rStyle w:val="2"/>
          <w:rFonts w:ascii="Times New Roman" w:hAnsi="Times New Roman" w:cs="Times New Roman"/>
          <w:bCs/>
          <w:sz w:val="28"/>
          <w:szCs w:val="28"/>
          <w:lang w:val="uk-UA" w:eastAsia="uk-UA"/>
        </w:rPr>
        <w:t>ертифікати</w:t>
      </w:r>
      <w:r w:rsidR="00E15D55">
        <w:rPr>
          <w:rStyle w:val="2"/>
          <w:rFonts w:ascii="Times New Roman" w:hAnsi="Times New Roman" w:cs="Times New Roman"/>
          <w:bCs/>
          <w:sz w:val="28"/>
          <w:szCs w:val="28"/>
          <w:lang w:val="uk-UA" w:eastAsia="uk-UA"/>
        </w:rPr>
        <w:t xml:space="preserve"> доповідача, які підписали Міністр освіти і науки України Лілія Гриневич та Президент</w:t>
      </w:r>
      <w:r w:rsidR="00F90283">
        <w:rPr>
          <w:rStyle w:val="2"/>
          <w:rFonts w:ascii="Times New Roman" w:hAnsi="Times New Roman" w:cs="Times New Roman"/>
          <w:bCs/>
          <w:sz w:val="28"/>
          <w:szCs w:val="28"/>
          <w:lang w:val="uk-UA" w:eastAsia="uk-UA"/>
        </w:rPr>
        <w:t xml:space="preserve"> Національної ака</w:t>
      </w:r>
      <w:r w:rsidR="00E15D55">
        <w:rPr>
          <w:rStyle w:val="2"/>
          <w:rFonts w:ascii="Times New Roman" w:hAnsi="Times New Roman" w:cs="Times New Roman"/>
          <w:bCs/>
          <w:sz w:val="28"/>
          <w:szCs w:val="28"/>
          <w:lang w:val="uk-UA" w:eastAsia="uk-UA"/>
        </w:rPr>
        <w:t>демії педагогічних наук України Василь Кремень.</w:t>
      </w:r>
    </w:p>
    <w:p w:rsidR="00E15D55" w:rsidRPr="00F90283" w:rsidRDefault="00E15D55" w:rsidP="00E15D55">
      <w:pPr>
        <w:ind w:left="0" w:firstLine="708"/>
        <w:contextualSpacing/>
        <w:jc w:val="both"/>
        <w:rPr>
          <w:rStyle w:val="2"/>
          <w:rFonts w:ascii="Times New Roman" w:hAnsi="Times New Roman" w:cs="Times New Roman"/>
          <w:bCs/>
          <w:sz w:val="28"/>
          <w:szCs w:val="28"/>
          <w:lang w:val="uk-UA" w:eastAsia="uk-UA"/>
        </w:rPr>
      </w:pPr>
      <w:r>
        <w:rPr>
          <w:rStyle w:val="2"/>
          <w:rFonts w:ascii="Times New Roman" w:hAnsi="Times New Roman" w:cs="Times New Roman"/>
          <w:bCs/>
          <w:sz w:val="28"/>
          <w:szCs w:val="28"/>
          <w:lang w:val="uk-UA" w:eastAsia="uk-UA"/>
        </w:rPr>
        <w:t>На виставковому стенді «Інноваційна освіта м. Дніпра» було презентовано науково-методичні видання, література з досвіду роботи експериментальних та інноваційних закладів освіти міста за шість останніх років. На прохання Державної науково-педагогічної бібліотеки України імені В.О. Сухомлинського цей комплект науково-методичної літератури (посібники «Інноваційні технології розвитку особистості», «</w:t>
      </w:r>
      <w:r w:rsidR="008D392A">
        <w:rPr>
          <w:rStyle w:val="2"/>
          <w:rFonts w:ascii="Times New Roman" w:hAnsi="Times New Roman" w:cs="Times New Roman"/>
          <w:bCs/>
          <w:sz w:val="28"/>
          <w:szCs w:val="28"/>
          <w:lang w:val="uk-UA" w:eastAsia="uk-UA"/>
        </w:rPr>
        <w:t xml:space="preserve">Виховання і розвиток обдарованої дитини», педагогічний журнал «Сучасний урок», інформаційно-аналітичні довідники з інноваційної діяльності закладів міста було передано до </w:t>
      </w:r>
      <w:r w:rsidR="00AB082E">
        <w:rPr>
          <w:rStyle w:val="2"/>
          <w:rFonts w:ascii="Times New Roman" w:hAnsi="Times New Roman" w:cs="Times New Roman"/>
          <w:bCs/>
          <w:sz w:val="28"/>
          <w:szCs w:val="28"/>
          <w:lang w:val="uk-UA" w:eastAsia="uk-UA"/>
        </w:rPr>
        <w:t>основних</w:t>
      </w:r>
      <w:r w:rsidR="008D392A">
        <w:rPr>
          <w:rStyle w:val="2"/>
          <w:rFonts w:ascii="Times New Roman" w:hAnsi="Times New Roman" w:cs="Times New Roman"/>
          <w:bCs/>
          <w:sz w:val="28"/>
          <w:szCs w:val="28"/>
          <w:lang w:val="uk-UA" w:eastAsia="uk-UA"/>
        </w:rPr>
        <w:t xml:space="preserve"> фондів бібліотеки Національної академії педагогічних наук України.</w:t>
      </w:r>
    </w:p>
    <w:p w:rsidR="000C56F6" w:rsidRPr="000C56F6" w:rsidRDefault="001B4CF0" w:rsidP="00AB082E">
      <w:pPr>
        <w:spacing w:before="0" w:beforeAutospacing="0" w:after="0" w:afterAutospacing="0"/>
        <w:ind w:left="0"/>
        <w:contextualSpacing/>
        <w:jc w:val="both"/>
        <w:rPr>
          <w:rFonts w:ascii="Times New Roman" w:hAnsi="Times New Roman"/>
          <w:sz w:val="28"/>
          <w:szCs w:val="28"/>
          <w:lang w:val="uk-UA" w:eastAsia="uk-UA"/>
        </w:rPr>
      </w:pPr>
      <w:r>
        <w:rPr>
          <w:rFonts w:ascii="Times New Roman" w:hAnsi="Times New Roman"/>
          <w:sz w:val="28"/>
          <w:szCs w:val="28"/>
          <w:lang w:val="uk-UA" w:eastAsia="uk-UA"/>
        </w:rPr>
        <w:tab/>
        <w:t xml:space="preserve">Загальноосвітні навчальні заклади, які були представлені на </w:t>
      </w:r>
      <w:r w:rsidR="000C56F6">
        <w:rPr>
          <w:rFonts w:ascii="Times New Roman" w:hAnsi="Times New Roman"/>
          <w:sz w:val="28"/>
          <w:szCs w:val="28"/>
          <w:lang w:val="uk-UA" w:eastAsia="uk-UA"/>
        </w:rPr>
        <w:t>виставці</w:t>
      </w:r>
      <w:r>
        <w:rPr>
          <w:rFonts w:ascii="Times New Roman" w:hAnsi="Times New Roman"/>
          <w:sz w:val="28"/>
          <w:szCs w:val="28"/>
          <w:lang w:val="uk-UA" w:eastAsia="uk-UA"/>
        </w:rPr>
        <w:t xml:space="preserve">, взяли участь у проведенні конкурсів </w:t>
      </w:r>
      <w:r w:rsidR="006151F9">
        <w:rPr>
          <w:rFonts w:ascii="Times New Roman" w:hAnsi="Times New Roman"/>
          <w:sz w:val="28"/>
          <w:szCs w:val="28"/>
          <w:lang w:val="uk-UA"/>
        </w:rPr>
        <w:t>з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="006151F9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тематичними номінаціями</w:t>
      </w:r>
      <w:r w:rsidR="00AB082E">
        <w:rPr>
          <w:rFonts w:ascii="Times New Roman" w:hAnsi="Times New Roman"/>
          <w:sz w:val="28"/>
          <w:szCs w:val="28"/>
          <w:lang w:val="uk-UA"/>
        </w:rPr>
        <w:t>.</w:t>
      </w:r>
    </w:p>
    <w:p w:rsidR="003406F9" w:rsidRDefault="001B4CF0" w:rsidP="008F6AAD">
      <w:pPr>
        <w:spacing w:before="0" w:beforeAutospacing="0" w:after="0" w:afterAutospacing="0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Серед </w:t>
      </w:r>
      <w:r w:rsidR="00AB082E">
        <w:rPr>
          <w:rFonts w:ascii="Times New Roman" w:hAnsi="Times New Roman"/>
          <w:sz w:val="28"/>
          <w:szCs w:val="28"/>
          <w:lang w:val="uk-UA"/>
        </w:rPr>
        <w:t>760</w:t>
      </w:r>
      <w:r>
        <w:rPr>
          <w:rFonts w:ascii="Times New Roman" w:hAnsi="Times New Roman"/>
          <w:sz w:val="28"/>
          <w:szCs w:val="28"/>
          <w:lang w:val="uk-UA"/>
        </w:rPr>
        <w:t xml:space="preserve"> робіт, представлених на конкурсах</w:t>
      </w:r>
      <w:r w:rsidRPr="001B4CF0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3251C">
        <w:rPr>
          <w:rFonts w:ascii="Times New Roman" w:hAnsi="Times New Roman"/>
          <w:sz w:val="28"/>
          <w:szCs w:val="28"/>
          <w:lang w:val="uk-UA"/>
        </w:rPr>
        <w:t>Восьмої міжнародної виставки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97B84">
        <w:rPr>
          <w:rFonts w:ascii="Times New Roman" w:hAnsi="Times New Roman"/>
          <w:sz w:val="28"/>
          <w:szCs w:val="28"/>
          <w:lang w:val="uk-UA"/>
        </w:rPr>
        <w:t>«</w:t>
      </w:r>
      <w:r w:rsidR="0063251C">
        <w:rPr>
          <w:rFonts w:ascii="Times New Roman" w:hAnsi="Times New Roman"/>
          <w:sz w:val="28"/>
          <w:szCs w:val="28"/>
          <w:lang w:val="uk-UA"/>
        </w:rPr>
        <w:t>Сучасні заклади освіти – 2017</w:t>
      </w:r>
      <w:r w:rsidRPr="00B97B84">
        <w:rPr>
          <w:rFonts w:ascii="Times New Roman" w:hAnsi="Times New Roman"/>
          <w:sz w:val="28"/>
          <w:szCs w:val="28"/>
          <w:lang w:val="uk-UA"/>
        </w:rPr>
        <w:t>»</w:t>
      </w:r>
      <w:r w:rsidR="008F6AAD">
        <w:rPr>
          <w:rFonts w:ascii="Times New Roman" w:hAnsi="Times New Roman"/>
          <w:sz w:val="28"/>
          <w:szCs w:val="28"/>
          <w:lang w:val="uk-UA"/>
        </w:rPr>
        <w:t>, 15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23BC9">
        <w:rPr>
          <w:rFonts w:ascii="Times New Roman" w:hAnsi="Times New Roman"/>
          <w:sz w:val="28"/>
          <w:szCs w:val="28"/>
          <w:lang w:val="uk-UA"/>
        </w:rPr>
        <w:t xml:space="preserve">учасників від нашого </w:t>
      </w:r>
      <w:r>
        <w:rPr>
          <w:rFonts w:ascii="Times New Roman" w:hAnsi="Times New Roman"/>
          <w:sz w:val="28"/>
          <w:szCs w:val="28"/>
          <w:lang w:val="uk-UA"/>
        </w:rPr>
        <w:t>міста</w:t>
      </w:r>
      <w:r w:rsidR="008F6AAD">
        <w:rPr>
          <w:rFonts w:ascii="Times New Roman" w:hAnsi="Times New Roman"/>
          <w:sz w:val="28"/>
          <w:szCs w:val="28"/>
          <w:lang w:val="uk-UA"/>
        </w:rPr>
        <w:t xml:space="preserve"> отримали нагороди</w:t>
      </w:r>
      <w:r w:rsidR="00A23BC9">
        <w:rPr>
          <w:rFonts w:ascii="Times New Roman" w:hAnsi="Times New Roman"/>
          <w:sz w:val="28"/>
          <w:szCs w:val="28"/>
          <w:lang w:val="uk-UA"/>
        </w:rPr>
        <w:t>:</w:t>
      </w:r>
    </w:p>
    <w:p w:rsidR="00C8257B" w:rsidRDefault="00AB082E" w:rsidP="00C8257B">
      <w:pPr>
        <w:spacing w:before="240" w:beforeAutospacing="0" w:after="240" w:afterAutospacing="0"/>
        <w:ind w:left="0" w:firstLine="567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В н</w:t>
      </w:r>
      <w:r w:rsidR="008F6AAD" w:rsidRPr="00093830">
        <w:rPr>
          <w:rFonts w:ascii="Times New Roman" w:hAnsi="Times New Roman"/>
          <w:b/>
          <w:i/>
          <w:sz w:val="28"/>
          <w:szCs w:val="28"/>
          <w:lang w:val="uk-UA"/>
        </w:rPr>
        <w:t>омінаці</w:t>
      </w:r>
      <w:r>
        <w:rPr>
          <w:rFonts w:ascii="Times New Roman" w:hAnsi="Times New Roman"/>
          <w:b/>
          <w:i/>
          <w:sz w:val="28"/>
          <w:szCs w:val="28"/>
          <w:lang w:val="uk-UA"/>
        </w:rPr>
        <w:t>ї</w:t>
      </w:r>
      <w:r w:rsidR="008F6AAD">
        <w:rPr>
          <w:rFonts w:ascii="Times New Roman" w:hAnsi="Times New Roman"/>
          <w:sz w:val="28"/>
          <w:szCs w:val="28"/>
          <w:lang w:val="uk-UA"/>
        </w:rPr>
        <w:t xml:space="preserve"> «</w:t>
      </w:r>
      <w:r w:rsidR="008F6AAD" w:rsidRPr="00093830">
        <w:rPr>
          <w:rFonts w:ascii="Times New Roman" w:hAnsi="Times New Roman"/>
          <w:b/>
          <w:i/>
          <w:sz w:val="28"/>
          <w:szCs w:val="28"/>
        </w:rPr>
        <w:t>Інновації в упровадженні в освітню практику системи дистанційного навчання</w:t>
      </w:r>
      <w:r w:rsidR="008F6AAD">
        <w:rPr>
          <w:rFonts w:ascii="Times New Roman" w:hAnsi="Times New Roman"/>
          <w:b/>
          <w:i/>
          <w:sz w:val="28"/>
          <w:szCs w:val="28"/>
          <w:lang w:val="uk-UA"/>
        </w:rPr>
        <w:t>»</w:t>
      </w:r>
      <w:r w:rsidR="008F6AAD" w:rsidRPr="00093830">
        <w:rPr>
          <w:rFonts w:ascii="Times New Roman" w:hAnsi="Times New Roman"/>
          <w:b/>
          <w:i/>
          <w:sz w:val="28"/>
          <w:szCs w:val="28"/>
        </w:rPr>
        <w:t>.</w:t>
      </w:r>
      <w:r w:rsidR="008F6AAD"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</w:p>
    <w:p w:rsidR="008F6AAD" w:rsidRDefault="008F6AAD" w:rsidP="00C8257B">
      <w:pPr>
        <w:pStyle w:val="a3"/>
        <w:numPr>
          <w:ilvl w:val="0"/>
          <w:numId w:val="8"/>
        </w:numPr>
        <w:spacing w:before="24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93830">
        <w:rPr>
          <w:rFonts w:ascii="Times New Roman" w:hAnsi="Times New Roman"/>
          <w:sz w:val="28"/>
          <w:szCs w:val="28"/>
        </w:rPr>
        <w:t>Комунальний заклад освіти «Середня загальноосвітня школа</w:t>
      </w:r>
      <w:r>
        <w:rPr>
          <w:rFonts w:ascii="Times New Roman" w:hAnsi="Times New Roman"/>
          <w:sz w:val="28"/>
          <w:szCs w:val="28"/>
        </w:rPr>
        <w:t xml:space="preserve"> № 58» Дніпровської міської ради – </w:t>
      </w:r>
      <w:r>
        <w:rPr>
          <w:rFonts w:ascii="Times New Roman" w:hAnsi="Times New Roman"/>
          <w:b/>
          <w:i/>
          <w:sz w:val="28"/>
          <w:szCs w:val="28"/>
        </w:rPr>
        <w:t>золота</w:t>
      </w:r>
      <w:r w:rsidRPr="00093830">
        <w:rPr>
          <w:rFonts w:ascii="Times New Roman" w:hAnsi="Times New Roman"/>
          <w:b/>
          <w:i/>
          <w:sz w:val="28"/>
          <w:szCs w:val="28"/>
        </w:rPr>
        <w:t xml:space="preserve"> медаль</w:t>
      </w:r>
      <w:r>
        <w:rPr>
          <w:rFonts w:ascii="Times New Roman" w:hAnsi="Times New Roman"/>
          <w:sz w:val="28"/>
          <w:szCs w:val="28"/>
        </w:rPr>
        <w:t>.</w:t>
      </w:r>
    </w:p>
    <w:p w:rsidR="008F6AAD" w:rsidRPr="008F6AAD" w:rsidRDefault="00AB082E" w:rsidP="00C8257B">
      <w:pPr>
        <w:spacing w:before="0" w:beforeAutospacing="0" w:after="240" w:afterAutospacing="0"/>
        <w:ind w:left="0" w:firstLine="567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В номінації</w:t>
      </w:r>
      <w:r w:rsidR="008F6AAD" w:rsidRPr="00093830">
        <w:rPr>
          <w:rFonts w:ascii="Times New Roman" w:hAnsi="Times New Roman"/>
          <w:b/>
          <w:i/>
          <w:sz w:val="28"/>
          <w:szCs w:val="28"/>
          <w:lang w:val="uk-UA"/>
        </w:rPr>
        <w:t xml:space="preserve"> «</w:t>
      </w:r>
      <w:r w:rsidR="008F6AAD" w:rsidRPr="00093830">
        <w:rPr>
          <w:rFonts w:ascii="Times New Roman" w:hAnsi="Times New Roman"/>
          <w:b/>
          <w:i/>
          <w:sz w:val="28"/>
          <w:szCs w:val="28"/>
        </w:rPr>
        <w:t>Компетентнісний підхід – основа якості змісту навчально-виховного процесу в закладах освіти</w:t>
      </w:r>
      <w:r w:rsidR="008F6AAD" w:rsidRPr="00093830">
        <w:rPr>
          <w:rFonts w:ascii="Times New Roman" w:hAnsi="Times New Roman"/>
          <w:b/>
          <w:i/>
          <w:sz w:val="28"/>
          <w:szCs w:val="28"/>
          <w:lang w:val="uk-UA"/>
        </w:rPr>
        <w:t>»</w:t>
      </w:r>
      <w:r w:rsidR="008F6AAD">
        <w:rPr>
          <w:rFonts w:ascii="Times New Roman" w:hAnsi="Times New Roman"/>
          <w:b/>
          <w:i/>
          <w:sz w:val="28"/>
          <w:szCs w:val="28"/>
          <w:lang w:val="uk-UA"/>
        </w:rPr>
        <w:t>.</w:t>
      </w:r>
    </w:p>
    <w:p w:rsidR="008F6AAD" w:rsidRDefault="008F6AAD" w:rsidP="00C8257B">
      <w:pPr>
        <w:pStyle w:val="a3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93830">
        <w:rPr>
          <w:rFonts w:ascii="Times New Roman" w:hAnsi="Times New Roman"/>
          <w:sz w:val="28"/>
          <w:szCs w:val="28"/>
        </w:rPr>
        <w:t>Комунальний заклад освіти</w:t>
      </w:r>
      <w:r>
        <w:rPr>
          <w:rFonts w:ascii="Times New Roman" w:hAnsi="Times New Roman"/>
          <w:sz w:val="28"/>
          <w:szCs w:val="28"/>
        </w:rPr>
        <w:t xml:space="preserve"> «Навчально-виховний комплекс № 130 «загальноосвітній навчальний заклад I ступеня – гімназія» Дніпровської міської ради – </w:t>
      </w:r>
      <w:r w:rsidRPr="00093830">
        <w:rPr>
          <w:rFonts w:ascii="Times New Roman" w:hAnsi="Times New Roman"/>
          <w:b/>
          <w:i/>
          <w:sz w:val="28"/>
          <w:szCs w:val="28"/>
        </w:rPr>
        <w:t>золота медаль</w:t>
      </w:r>
      <w:r>
        <w:rPr>
          <w:rFonts w:ascii="Times New Roman" w:hAnsi="Times New Roman"/>
          <w:sz w:val="28"/>
          <w:szCs w:val="28"/>
        </w:rPr>
        <w:t>.</w:t>
      </w:r>
    </w:p>
    <w:p w:rsidR="008F6AAD" w:rsidRPr="00B565A3" w:rsidRDefault="008F6AAD" w:rsidP="008F6AAD">
      <w:pPr>
        <w:pStyle w:val="a3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565A3">
        <w:rPr>
          <w:rFonts w:ascii="Times New Roman" w:hAnsi="Times New Roman"/>
          <w:sz w:val="28"/>
          <w:szCs w:val="28"/>
        </w:rPr>
        <w:t>Комунальний заклад освіти «Навчально-виховний комплекс №</w:t>
      </w:r>
      <w:r>
        <w:rPr>
          <w:rFonts w:ascii="Times New Roman" w:hAnsi="Times New Roman"/>
          <w:sz w:val="28"/>
          <w:szCs w:val="28"/>
        </w:rPr>
        <w:t xml:space="preserve"> 36 «Спеціалізована середня загальноосвітня школа техніко-економічного профілю – дошкільний навчальний заклад» Дніпровської міської ради – </w:t>
      </w:r>
      <w:r w:rsidRPr="00B565A3">
        <w:rPr>
          <w:rFonts w:ascii="Times New Roman" w:hAnsi="Times New Roman"/>
          <w:b/>
          <w:i/>
          <w:sz w:val="28"/>
          <w:szCs w:val="28"/>
        </w:rPr>
        <w:t>золота медаль.</w:t>
      </w:r>
    </w:p>
    <w:p w:rsidR="008F6AAD" w:rsidRDefault="008F6AAD" w:rsidP="008F6AAD">
      <w:pPr>
        <w:pStyle w:val="a3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565A3">
        <w:rPr>
          <w:rFonts w:ascii="Times New Roman" w:hAnsi="Times New Roman"/>
          <w:sz w:val="28"/>
          <w:szCs w:val="28"/>
        </w:rPr>
        <w:t>Комунальний заклад освіти «Навчально-виховний комплекс №</w:t>
      </w:r>
      <w:r>
        <w:rPr>
          <w:rFonts w:ascii="Times New Roman" w:hAnsi="Times New Roman"/>
          <w:sz w:val="28"/>
          <w:szCs w:val="28"/>
        </w:rPr>
        <w:t xml:space="preserve"> 138 «загальноосвітній навчальний заклад I ступеня – гімназія» Дніпровської міської ради – </w:t>
      </w:r>
      <w:r>
        <w:rPr>
          <w:rFonts w:ascii="Times New Roman" w:hAnsi="Times New Roman"/>
          <w:b/>
          <w:i/>
          <w:sz w:val="28"/>
          <w:szCs w:val="28"/>
        </w:rPr>
        <w:t>срібна</w:t>
      </w:r>
      <w:r w:rsidRPr="00093830">
        <w:rPr>
          <w:rFonts w:ascii="Times New Roman" w:hAnsi="Times New Roman"/>
          <w:b/>
          <w:i/>
          <w:sz w:val="28"/>
          <w:szCs w:val="28"/>
        </w:rPr>
        <w:t xml:space="preserve"> медаль</w:t>
      </w:r>
      <w:r>
        <w:rPr>
          <w:rFonts w:ascii="Times New Roman" w:hAnsi="Times New Roman"/>
          <w:sz w:val="28"/>
          <w:szCs w:val="28"/>
        </w:rPr>
        <w:t>.</w:t>
      </w:r>
    </w:p>
    <w:p w:rsidR="008F6AAD" w:rsidRPr="008F6AAD" w:rsidRDefault="008F6AAD" w:rsidP="008F6AAD">
      <w:pPr>
        <w:pStyle w:val="a3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565A3">
        <w:rPr>
          <w:rFonts w:ascii="Times New Roman" w:hAnsi="Times New Roman"/>
          <w:sz w:val="28"/>
          <w:szCs w:val="28"/>
        </w:rPr>
        <w:t>Комунальний заклад освіти «Навчально-виховний комплекс №</w:t>
      </w:r>
      <w:r>
        <w:rPr>
          <w:rFonts w:ascii="Times New Roman" w:hAnsi="Times New Roman"/>
          <w:sz w:val="28"/>
          <w:szCs w:val="28"/>
        </w:rPr>
        <w:t xml:space="preserve"> 59 «загальноосвітній навчальний заклад – дошкільний навчальний заклад» Дніпровської міської ради – </w:t>
      </w:r>
      <w:r>
        <w:rPr>
          <w:rFonts w:ascii="Times New Roman" w:hAnsi="Times New Roman"/>
          <w:b/>
          <w:i/>
          <w:sz w:val="28"/>
          <w:szCs w:val="28"/>
        </w:rPr>
        <w:t>золота</w:t>
      </w:r>
      <w:r w:rsidRPr="00093830">
        <w:rPr>
          <w:rFonts w:ascii="Times New Roman" w:hAnsi="Times New Roman"/>
          <w:b/>
          <w:i/>
          <w:sz w:val="28"/>
          <w:szCs w:val="28"/>
        </w:rPr>
        <w:t xml:space="preserve"> медал</w:t>
      </w:r>
      <w:r>
        <w:rPr>
          <w:rFonts w:ascii="Times New Roman" w:hAnsi="Times New Roman"/>
          <w:b/>
          <w:i/>
          <w:sz w:val="28"/>
          <w:szCs w:val="28"/>
        </w:rPr>
        <w:t>ь.</w:t>
      </w:r>
    </w:p>
    <w:p w:rsidR="008F6AAD" w:rsidRPr="00EA15FA" w:rsidRDefault="00AB082E" w:rsidP="008F6AAD">
      <w:pPr>
        <w:spacing w:before="240" w:beforeAutospacing="0" w:after="0"/>
        <w:ind w:left="0" w:firstLine="567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В номінації</w:t>
      </w:r>
      <w:r w:rsidR="008F6AAD"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  <w:r w:rsidR="008F6AAD" w:rsidRPr="00B565A3">
        <w:rPr>
          <w:rFonts w:ascii="Times New Roman" w:hAnsi="Times New Roman"/>
          <w:b/>
          <w:i/>
          <w:sz w:val="28"/>
          <w:szCs w:val="28"/>
          <w:lang w:val="uk-UA"/>
        </w:rPr>
        <w:t>«</w:t>
      </w:r>
      <w:r w:rsidR="008F6AAD" w:rsidRPr="00B565A3">
        <w:rPr>
          <w:rFonts w:ascii="Times New Roman" w:hAnsi="Times New Roman"/>
          <w:b/>
          <w:i/>
          <w:sz w:val="28"/>
          <w:szCs w:val="28"/>
        </w:rPr>
        <w:t>Партнерство як стратегічний ресурс інноваційного розвитку навчальних закладів</w:t>
      </w:r>
      <w:r w:rsidR="008F6AAD" w:rsidRPr="00B565A3">
        <w:rPr>
          <w:rFonts w:ascii="Times New Roman" w:hAnsi="Times New Roman"/>
          <w:b/>
          <w:i/>
          <w:sz w:val="28"/>
          <w:szCs w:val="28"/>
          <w:lang w:val="uk-UA"/>
        </w:rPr>
        <w:t>»</w:t>
      </w:r>
      <w:r w:rsidR="008F6AAD" w:rsidRPr="00B565A3">
        <w:rPr>
          <w:rFonts w:ascii="Times New Roman" w:hAnsi="Times New Roman"/>
          <w:b/>
          <w:i/>
          <w:sz w:val="28"/>
          <w:szCs w:val="28"/>
        </w:rPr>
        <w:t>.</w:t>
      </w:r>
    </w:p>
    <w:p w:rsidR="008F6AAD" w:rsidRPr="00B565A3" w:rsidRDefault="008F6AAD" w:rsidP="008F6AAD">
      <w:pPr>
        <w:pStyle w:val="a3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Центр інноваційної педагогіки управління освіти департаменту гуманітарної політики Дніпровської міської ради – </w:t>
      </w:r>
      <w:r>
        <w:rPr>
          <w:rFonts w:ascii="Times New Roman" w:hAnsi="Times New Roman"/>
          <w:b/>
          <w:i/>
          <w:sz w:val="28"/>
          <w:szCs w:val="28"/>
        </w:rPr>
        <w:t>золота медаль.</w:t>
      </w:r>
    </w:p>
    <w:p w:rsidR="008F6AAD" w:rsidRPr="00344A4E" w:rsidRDefault="008F6AAD" w:rsidP="008F6AAD">
      <w:pPr>
        <w:pStyle w:val="a3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565A3">
        <w:rPr>
          <w:rFonts w:ascii="Times New Roman" w:hAnsi="Times New Roman"/>
          <w:sz w:val="28"/>
          <w:szCs w:val="28"/>
        </w:rPr>
        <w:lastRenderedPageBreak/>
        <w:t>Комунальний заклад освіти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B565A3">
        <w:rPr>
          <w:rFonts w:ascii="Times New Roman" w:hAnsi="Times New Roman"/>
          <w:sz w:val="28"/>
          <w:szCs w:val="28"/>
        </w:rPr>
        <w:t>Навчально-виховний комплекс №</w:t>
      </w:r>
      <w:r>
        <w:rPr>
          <w:rFonts w:ascii="Times New Roman" w:hAnsi="Times New Roman"/>
          <w:sz w:val="28"/>
          <w:szCs w:val="28"/>
        </w:rPr>
        <w:t xml:space="preserve"> 144 «Спеціалізована школа з поглибленим вивченням івриту, історії єврейського народу, єврейських традицій – дошкільний навчальний заклад (дитячий садок)» Дніпровської міської ради – </w:t>
      </w:r>
      <w:r>
        <w:rPr>
          <w:rFonts w:ascii="Times New Roman" w:hAnsi="Times New Roman"/>
          <w:b/>
          <w:i/>
          <w:sz w:val="28"/>
          <w:szCs w:val="28"/>
        </w:rPr>
        <w:t>золота медаль.</w:t>
      </w:r>
    </w:p>
    <w:p w:rsidR="008F6AAD" w:rsidRPr="008F6AAD" w:rsidRDefault="008F6AAD" w:rsidP="006A6025">
      <w:pPr>
        <w:pStyle w:val="a3"/>
        <w:numPr>
          <w:ilvl w:val="0"/>
          <w:numId w:val="7"/>
        </w:numPr>
        <w:spacing w:before="240"/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B565A3">
        <w:rPr>
          <w:rFonts w:ascii="Times New Roman" w:hAnsi="Times New Roman"/>
          <w:sz w:val="28"/>
          <w:szCs w:val="28"/>
        </w:rPr>
        <w:t>Комунальний заклад освіти</w:t>
      </w:r>
      <w:r>
        <w:rPr>
          <w:rFonts w:ascii="Times New Roman" w:hAnsi="Times New Roman"/>
          <w:sz w:val="28"/>
          <w:szCs w:val="28"/>
        </w:rPr>
        <w:t xml:space="preserve"> «Дніпропетровський ліцей інформаційних технологій при національному університеті ім.. О.Гончара» Дніпровської міської ради – </w:t>
      </w:r>
      <w:r w:rsidRPr="0022073B">
        <w:rPr>
          <w:rFonts w:ascii="Times New Roman" w:hAnsi="Times New Roman"/>
          <w:b/>
          <w:i/>
          <w:sz w:val="28"/>
          <w:szCs w:val="28"/>
        </w:rPr>
        <w:t>золота медаль.</w:t>
      </w:r>
    </w:p>
    <w:p w:rsidR="008F6AAD" w:rsidRPr="00EA15FA" w:rsidRDefault="00AB082E" w:rsidP="0022616A">
      <w:pPr>
        <w:spacing w:before="0" w:beforeAutospacing="0" w:after="0"/>
        <w:ind w:left="0" w:firstLine="567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b/>
          <w:i/>
          <w:sz w:val="28"/>
          <w:szCs w:val="28"/>
          <w:lang w:val="uk-UA"/>
        </w:rPr>
        <w:t>В номінації</w:t>
      </w:r>
      <w:r w:rsidR="008F6AAD">
        <w:rPr>
          <w:rFonts w:ascii="Times New Roman" w:hAnsi="Times New Roman"/>
          <w:b/>
          <w:i/>
          <w:sz w:val="28"/>
          <w:szCs w:val="28"/>
          <w:lang w:val="uk-UA"/>
        </w:rPr>
        <w:t xml:space="preserve"> </w:t>
      </w:r>
      <w:r w:rsidR="008F6AAD" w:rsidRPr="00336739">
        <w:rPr>
          <w:rFonts w:ascii="Times New Roman" w:hAnsi="Times New Roman"/>
          <w:b/>
          <w:i/>
          <w:sz w:val="28"/>
          <w:szCs w:val="28"/>
          <w:lang w:val="uk-UA"/>
        </w:rPr>
        <w:t>«</w:t>
      </w:r>
      <w:r w:rsidR="008F6AAD" w:rsidRPr="00336739">
        <w:rPr>
          <w:rFonts w:ascii="Times New Roman" w:hAnsi="Times New Roman"/>
          <w:b/>
          <w:i/>
          <w:sz w:val="28"/>
          <w:szCs w:val="28"/>
        </w:rPr>
        <w:t>Корекційно-розвивальні технології в освіті дітей і молоді з особливими потребами</w:t>
      </w:r>
      <w:r w:rsidR="008F6AAD" w:rsidRPr="00336739">
        <w:rPr>
          <w:rFonts w:ascii="Times New Roman" w:hAnsi="Times New Roman"/>
          <w:b/>
          <w:i/>
          <w:sz w:val="28"/>
          <w:szCs w:val="28"/>
          <w:lang w:val="uk-UA"/>
        </w:rPr>
        <w:t>»</w:t>
      </w:r>
      <w:r w:rsidR="008F6AAD" w:rsidRPr="00336739">
        <w:rPr>
          <w:rFonts w:ascii="Times New Roman" w:hAnsi="Times New Roman"/>
          <w:b/>
          <w:i/>
          <w:sz w:val="28"/>
          <w:szCs w:val="28"/>
        </w:rPr>
        <w:t>.</w:t>
      </w:r>
    </w:p>
    <w:p w:rsidR="008F6AAD" w:rsidRDefault="008F6AAD" w:rsidP="0022616A">
      <w:pPr>
        <w:pStyle w:val="a3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93830">
        <w:rPr>
          <w:rFonts w:ascii="Times New Roman" w:hAnsi="Times New Roman"/>
          <w:sz w:val="28"/>
          <w:szCs w:val="28"/>
        </w:rPr>
        <w:t>Комунальний заклад освіти «Середня загальноосвітня школа</w:t>
      </w:r>
      <w:r>
        <w:rPr>
          <w:rFonts w:ascii="Times New Roman" w:hAnsi="Times New Roman"/>
          <w:sz w:val="28"/>
          <w:szCs w:val="28"/>
        </w:rPr>
        <w:t xml:space="preserve"> № 115» Дніпровської міської ради – </w:t>
      </w:r>
      <w:r w:rsidRPr="00093830">
        <w:rPr>
          <w:rFonts w:ascii="Times New Roman" w:hAnsi="Times New Roman"/>
          <w:b/>
          <w:i/>
          <w:sz w:val="28"/>
          <w:szCs w:val="28"/>
        </w:rPr>
        <w:t>срібна медаль</w:t>
      </w:r>
      <w:r>
        <w:rPr>
          <w:rFonts w:ascii="Times New Roman" w:hAnsi="Times New Roman"/>
          <w:sz w:val="28"/>
          <w:szCs w:val="28"/>
        </w:rPr>
        <w:t>.</w:t>
      </w:r>
    </w:p>
    <w:p w:rsidR="008F6AAD" w:rsidRDefault="008F6AAD" w:rsidP="004006CD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</w:p>
    <w:p w:rsidR="008F6AAD" w:rsidRDefault="00AB082E" w:rsidP="00C8257B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В номінації</w:t>
      </w:r>
      <w:r w:rsidR="008F6AAD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8F6AAD" w:rsidRPr="00336739">
        <w:rPr>
          <w:rFonts w:ascii="Times New Roman" w:hAnsi="Times New Roman"/>
          <w:b/>
          <w:i/>
          <w:sz w:val="28"/>
          <w:szCs w:val="28"/>
        </w:rPr>
        <w:t>«Інноваційні підходи в закладах освіти до процесу формування творчої особистості та виховання громадянина-патріота».</w:t>
      </w:r>
    </w:p>
    <w:p w:rsidR="008F6AAD" w:rsidRPr="00F10A74" w:rsidRDefault="008F6AAD" w:rsidP="0022616A">
      <w:pPr>
        <w:pStyle w:val="a3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093830">
        <w:rPr>
          <w:rFonts w:ascii="Times New Roman" w:hAnsi="Times New Roman"/>
          <w:sz w:val="28"/>
          <w:szCs w:val="28"/>
        </w:rPr>
        <w:t>Комунальний заклад освіти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B565A3">
        <w:rPr>
          <w:rFonts w:ascii="Times New Roman" w:hAnsi="Times New Roman"/>
          <w:sz w:val="28"/>
          <w:szCs w:val="28"/>
        </w:rPr>
        <w:t>Навчально-виховний комплекс №</w:t>
      </w:r>
      <w:r>
        <w:rPr>
          <w:rFonts w:ascii="Times New Roman" w:hAnsi="Times New Roman"/>
          <w:sz w:val="28"/>
          <w:szCs w:val="28"/>
        </w:rPr>
        <w:t xml:space="preserve"> 61 «загальноосвітній навчальний заклад I-II ступенів техніко-економічний ліцей» Дніпровської міської ради – </w:t>
      </w:r>
      <w:r>
        <w:rPr>
          <w:rFonts w:ascii="Times New Roman" w:hAnsi="Times New Roman"/>
          <w:b/>
          <w:i/>
          <w:sz w:val="28"/>
          <w:szCs w:val="28"/>
        </w:rPr>
        <w:t>золота</w:t>
      </w:r>
      <w:r w:rsidRPr="00F10A74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медаль.</w:t>
      </w:r>
    </w:p>
    <w:p w:rsidR="008F6AAD" w:rsidRPr="0022616A" w:rsidRDefault="008F6AAD" w:rsidP="0022616A">
      <w:pPr>
        <w:pStyle w:val="a3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F10A74">
        <w:rPr>
          <w:rFonts w:ascii="Times New Roman" w:hAnsi="Times New Roman"/>
          <w:sz w:val="28"/>
          <w:szCs w:val="28"/>
        </w:rPr>
        <w:t>Комунальний заклад освіти «Середня загал</w:t>
      </w:r>
      <w:r w:rsidR="0022616A">
        <w:rPr>
          <w:rFonts w:ascii="Times New Roman" w:hAnsi="Times New Roman"/>
          <w:sz w:val="28"/>
          <w:szCs w:val="28"/>
        </w:rPr>
        <w:t xml:space="preserve">ьноосвітня школа І-ІІІ ступенів </w:t>
      </w:r>
      <w:r w:rsidRPr="0022616A">
        <w:rPr>
          <w:rFonts w:ascii="Times New Roman" w:hAnsi="Times New Roman"/>
          <w:sz w:val="28"/>
          <w:szCs w:val="28"/>
        </w:rPr>
        <w:t xml:space="preserve">№ 101» Дніпровської міської ради – </w:t>
      </w:r>
      <w:r w:rsidRPr="0022616A">
        <w:rPr>
          <w:rFonts w:ascii="Times New Roman" w:hAnsi="Times New Roman"/>
          <w:b/>
          <w:i/>
          <w:sz w:val="28"/>
          <w:szCs w:val="28"/>
        </w:rPr>
        <w:t>золота медаль.</w:t>
      </w:r>
    </w:p>
    <w:p w:rsidR="008F6AAD" w:rsidRPr="00EA15FA" w:rsidRDefault="008F6AAD" w:rsidP="0022616A">
      <w:pPr>
        <w:pStyle w:val="a3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93830">
        <w:rPr>
          <w:rFonts w:ascii="Times New Roman" w:hAnsi="Times New Roman"/>
          <w:sz w:val="28"/>
          <w:szCs w:val="28"/>
        </w:rPr>
        <w:t>Комунальний заклад освіти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B565A3">
        <w:rPr>
          <w:rFonts w:ascii="Times New Roman" w:hAnsi="Times New Roman"/>
          <w:sz w:val="28"/>
          <w:szCs w:val="28"/>
        </w:rPr>
        <w:t>Навчально-виховний комплекс №</w:t>
      </w:r>
      <w:r>
        <w:rPr>
          <w:rFonts w:ascii="Times New Roman" w:hAnsi="Times New Roman"/>
          <w:sz w:val="28"/>
          <w:szCs w:val="28"/>
        </w:rPr>
        <w:t xml:space="preserve"> 33 «Маріїнська гімназія» Дніпровської міської ради – </w:t>
      </w:r>
      <w:r>
        <w:rPr>
          <w:rFonts w:ascii="Times New Roman" w:hAnsi="Times New Roman"/>
          <w:b/>
          <w:i/>
          <w:sz w:val="28"/>
          <w:szCs w:val="28"/>
        </w:rPr>
        <w:t>срібна медаль.</w:t>
      </w:r>
    </w:p>
    <w:p w:rsidR="008F6AAD" w:rsidRPr="00EA15FA" w:rsidRDefault="008F6AAD" w:rsidP="0022616A">
      <w:pPr>
        <w:pStyle w:val="a3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93830">
        <w:rPr>
          <w:rFonts w:ascii="Times New Roman" w:hAnsi="Times New Roman"/>
          <w:sz w:val="28"/>
          <w:szCs w:val="28"/>
        </w:rPr>
        <w:t>Комунальний заклад освіти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93830">
        <w:rPr>
          <w:rFonts w:ascii="Times New Roman" w:hAnsi="Times New Roman"/>
          <w:sz w:val="28"/>
          <w:szCs w:val="28"/>
        </w:rPr>
        <w:t>«Середня загальноосвітня школа</w:t>
      </w:r>
      <w:r>
        <w:rPr>
          <w:rFonts w:ascii="Times New Roman" w:hAnsi="Times New Roman"/>
          <w:sz w:val="28"/>
          <w:szCs w:val="28"/>
        </w:rPr>
        <w:t xml:space="preserve"> № 35» Дніпровської міської ради – </w:t>
      </w:r>
      <w:r>
        <w:rPr>
          <w:rFonts w:ascii="Times New Roman" w:hAnsi="Times New Roman"/>
          <w:b/>
          <w:i/>
          <w:sz w:val="28"/>
          <w:szCs w:val="28"/>
        </w:rPr>
        <w:t>бронзова медаль.</w:t>
      </w:r>
    </w:p>
    <w:p w:rsidR="00A23BC9" w:rsidRPr="00C8257B" w:rsidRDefault="008F6AAD" w:rsidP="0022616A">
      <w:pPr>
        <w:numPr>
          <w:ilvl w:val="0"/>
          <w:numId w:val="7"/>
        </w:numPr>
        <w:spacing w:before="0" w:beforeAutospacing="0" w:after="0" w:afterAutospacing="0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093830">
        <w:rPr>
          <w:rFonts w:ascii="Times New Roman" w:hAnsi="Times New Roman"/>
          <w:sz w:val="28"/>
          <w:szCs w:val="28"/>
          <w:lang w:val="uk-UA"/>
        </w:rPr>
        <w:t>Комунальний заклад освіти</w:t>
      </w:r>
      <w:r>
        <w:rPr>
          <w:rFonts w:ascii="Times New Roman" w:hAnsi="Times New Roman"/>
          <w:sz w:val="28"/>
          <w:szCs w:val="28"/>
          <w:lang w:val="uk-UA"/>
        </w:rPr>
        <w:t xml:space="preserve"> «Навчально-виховний комплекс № 131 «загальноосвітній навчальний заклад I ступеня – гімназія» Дніпровської міської ради – </w:t>
      </w:r>
      <w:r>
        <w:rPr>
          <w:rFonts w:ascii="Times New Roman" w:hAnsi="Times New Roman"/>
          <w:b/>
          <w:i/>
          <w:sz w:val="28"/>
          <w:szCs w:val="28"/>
          <w:lang w:val="uk-UA"/>
        </w:rPr>
        <w:t>срібна медаль»</w:t>
      </w:r>
    </w:p>
    <w:p w:rsidR="00C8257B" w:rsidRDefault="00C8257B" w:rsidP="0022616A">
      <w:pPr>
        <w:numPr>
          <w:ilvl w:val="0"/>
          <w:numId w:val="7"/>
        </w:numPr>
        <w:spacing w:before="0" w:beforeAutospacing="0" w:after="0" w:afterAutospacing="0"/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093830">
        <w:rPr>
          <w:rFonts w:ascii="Times New Roman" w:hAnsi="Times New Roman"/>
          <w:sz w:val="28"/>
          <w:szCs w:val="28"/>
          <w:lang w:val="uk-UA"/>
        </w:rPr>
        <w:t>Комунальний заклад освіти</w:t>
      </w:r>
      <w:r>
        <w:rPr>
          <w:rFonts w:ascii="Times New Roman" w:hAnsi="Times New Roman"/>
          <w:sz w:val="28"/>
          <w:szCs w:val="28"/>
          <w:lang w:val="uk-UA"/>
        </w:rPr>
        <w:t xml:space="preserve"> «Середня загальноосвітня школа № 6» Дніпровської міської ради – </w:t>
      </w:r>
      <w:r>
        <w:rPr>
          <w:rFonts w:ascii="Times New Roman" w:hAnsi="Times New Roman"/>
          <w:b/>
          <w:i/>
          <w:sz w:val="28"/>
          <w:szCs w:val="28"/>
          <w:lang w:val="uk-UA"/>
        </w:rPr>
        <w:t>срібна медаль.</w:t>
      </w:r>
    </w:p>
    <w:p w:rsidR="0063251C" w:rsidRDefault="00F90283" w:rsidP="006A6025">
      <w:pPr>
        <w:ind w:left="0" w:firstLine="705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Всі</w:t>
      </w:r>
      <w:r w:rsidR="005D4924">
        <w:rPr>
          <w:rFonts w:ascii="Times New Roman" w:hAnsi="Times New Roman"/>
          <w:sz w:val="28"/>
          <w:szCs w:val="28"/>
          <w:lang w:val="uk-UA"/>
        </w:rPr>
        <w:t xml:space="preserve"> учасники</w:t>
      </w:r>
      <w:r w:rsidR="008F6AAD">
        <w:rPr>
          <w:rFonts w:ascii="Times New Roman" w:hAnsi="Times New Roman"/>
          <w:sz w:val="28"/>
          <w:szCs w:val="28"/>
          <w:lang w:val="uk-UA"/>
        </w:rPr>
        <w:t xml:space="preserve"> Восьмої міжнародної виставки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B97B84">
        <w:rPr>
          <w:rFonts w:ascii="Times New Roman" w:hAnsi="Times New Roman"/>
          <w:sz w:val="28"/>
          <w:szCs w:val="28"/>
          <w:lang w:val="uk-UA"/>
        </w:rPr>
        <w:t>«</w:t>
      </w:r>
      <w:r w:rsidR="008F6AAD">
        <w:rPr>
          <w:rFonts w:ascii="Times New Roman" w:hAnsi="Times New Roman"/>
          <w:sz w:val="28"/>
          <w:szCs w:val="28"/>
          <w:lang w:val="uk-UA"/>
        </w:rPr>
        <w:t>Сучасні заклади освіти</w:t>
      </w:r>
      <w:r w:rsidRPr="00B97B84">
        <w:rPr>
          <w:rFonts w:ascii="Times New Roman" w:hAnsi="Times New Roman"/>
          <w:sz w:val="28"/>
          <w:szCs w:val="28"/>
          <w:lang w:val="uk-UA"/>
        </w:rPr>
        <w:t>»</w:t>
      </w:r>
      <w:r w:rsidR="005D4924">
        <w:rPr>
          <w:rFonts w:ascii="Times New Roman" w:hAnsi="Times New Roman"/>
          <w:sz w:val="28"/>
          <w:szCs w:val="28"/>
          <w:lang w:val="uk-UA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D4924">
        <w:rPr>
          <w:rFonts w:ascii="Times New Roman" w:hAnsi="Times New Roman"/>
          <w:sz w:val="28"/>
          <w:szCs w:val="28"/>
          <w:lang w:val="uk-UA"/>
        </w:rPr>
        <w:t>найкращі загальноосвітні заклади міста Дніпра, були нагороджені почесними дипломами Міністерства освіти та науки України та Національної академії педагогічних наук України.</w:t>
      </w:r>
    </w:p>
    <w:p w:rsidR="006A6025" w:rsidRDefault="006A6025" w:rsidP="006A6025">
      <w:pPr>
        <w:ind w:left="0" w:firstLine="70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A6246" w:rsidRDefault="00EA6246" w:rsidP="006A6025">
      <w:pPr>
        <w:ind w:left="0" w:firstLine="70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A6246" w:rsidRDefault="00EA6246" w:rsidP="006A6025">
      <w:pPr>
        <w:ind w:left="0" w:firstLine="70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A6246" w:rsidRDefault="00EA6246" w:rsidP="006A6025">
      <w:pPr>
        <w:ind w:left="0" w:firstLine="70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A6246" w:rsidRDefault="00EA6246" w:rsidP="006A6025">
      <w:pPr>
        <w:ind w:left="0" w:firstLine="705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3251C" w:rsidRDefault="004006CD" w:rsidP="0063251C">
      <w:p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6315075" cy="3781425"/>
            <wp:effectExtent l="19050" t="0" r="9525" b="0"/>
            <wp:docPr id="69" name="Рисунок 1" descr="d:\Users\користувач\Desktop\IMG_20170316_16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Users\користувач\Desktop\IMG_20170316_1621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51C" w:rsidRDefault="0063251C" w:rsidP="0063251C">
      <w:p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A13C0" w:rsidRDefault="004006CD" w:rsidP="00B43532">
      <w:p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6324600" cy="4095750"/>
            <wp:effectExtent l="19050" t="0" r="0" b="0"/>
            <wp:docPr id="11" name="Рисунок 11" descr="d:\Users\користувач\Desktop\IMG_20170317_12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користувач\Desktop\IMG_20170317_1209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57B" w:rsidRDefault="00C8257B" w:rsidP="00B43532">
      <w:p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C8257B" w:rsidRDefault="004006CD" w:rsidP="00B43532">
      <w:p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6305550" cy="4295775"/>
            <wp:effectExtent l="19050" t="0" r="0" b="0"/>
            <wp:docPr id="37" name="Рисунок 37" descr="d:\Users\користувач\Desktop\20170317_14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Users\користувач\Desktop\20170317_1423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025" w:rsidRDefault="006A6025" w:rsidP="00B43532">
      <w:p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C8257B" w:rsidRDefault="004006CD" w:rsidP="00B43532">
      <w:pPr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6305550" cy="4295775"/>
            <wp:effectExtent l="19050" t="0" r="0" b="0"/>
            <wp:docPr id="31" name="Рисунок 31" descr="d:\Users\користувач\Desktop\20170317_14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Users\користувач\Desktop\20170317_1434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57B" w:rsidRPr="00F90283" w:rsidRDefault="00C8257B" w:rsidP="006A6025">
      <w:pPr>
        <w:ind w:left="0"/>
        <w:rPr>
          <w:rFonts w:ascii="Times New Roman" w:hAnsi="Times New Roman"/>
          <w:sz w:val="28"/>
          <w:szCs w:val="28"/>
          <w:lang w:val="uk-UA"/>
        </w:rPr>
      </w:pPr>
    </w:p>
    <w:sectPr w:rsidR="00C8257B" w:rsidRPr="00F90283" w:rsidSect="00261732">
      <w:pgSz w:w="11906" w:h="16838" w:code="9"/>
      <w:pgMar w:top="567" w:right="851" w:bottom="851" w:left="1134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44F16"/>
    <w:multiLevelType w:val="hybridMultilevel"/>
    <w:tmpl w:val="1D24331A"/>
    <w:lvl w:ilvl="0" w:tplc="EC1A622C">
      <w:start w:val="1"/>
      <w:numFmt w:val="decimal"/>
      <w:lvlText w:val="%1."/>
      <w:lvlJc w:val="left"/>
      <w:pPr>
        <w:ind w:left="1065" w:hanging="360"/>
      </w:pPr>
      <w:rPr>
        <w:rFonts w:ascii="Times New Roman" w:eastAsia="Calibri" w:hAnsi="Times New Roman" w:cs="Times New Roman"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785" w:hanging="360"/>
      </w:pPr>
    </w:lvl>
    <w:lvl w:ilvl="2" w:tplc="0422001B" w:tentative="1">
      <w:start w:val="1"/>
      <w:numFmt w:val="lowerRoman"/>
      <w:lvlText w:val="%3."/>
      <w:lvlJc w:val="right"/>
      <w:pPr>
        <w:ind w:left="2505" w:hanging="180"/>
      </w:pPr>
    </w:lvl>
    <w:lvl w:ilvl="3" w:tplc="0422000F" w:tentative="1">
      <w:start w:val="1"/>
      <w:numFmt w:val="decimal"/>
      <w:lvlText w:val="%4."/>
      <w:lvlJc w:val="left"/>
      <w:pPr>
        <w:ind w:left="3225" w:hanging="360"/>
      </w:pPr>
    </w:lvl>
    <w:lvl w:ilvl="4" w:tplc="04220019" w:tentative="1">
      <w:start w:val="1"/>
      <w:numFmt w:val="lowerLetter"/>
      <w:lvlText w:val="%5."/>
      <w:lvlJc w:val="left"/>
      <w:pPr>
        <w:ind w:left="3945" w:hanging="360"/>
      </w:pPr>
    </w:lvl>
    <w:lvl w:ilvl="5" w:tplc="0422001B" w:tentative="1">
      <w:start w:val="1"/>
      <w:numFmt w:val="lowerRoman"/>
      <w:lvlText w:val="%6."/>
      <w:lvlJc w:val="right"/>
      <w:pPr>
        <w:ind w:left="4665" w:hanging="180"/>
      </w:pPr>
    </w:lvl>
    <w:lvl w:ilvl="6" w:tplc="0422000F" w:tentative="1">
      <w:start w:val="1"/>
      <w:numFmt w:val="decimal"/>
      <w:lvlText w:val="%7."/>
      <w:lvlJc w:val="left"/>
      <w:pPr>
        <w:ind w:left="5385" w:hanging="360"/>
      </w:pPr>
    </w:lvl>
    <w:lvl w:ilvl="7" w:tplc="04220019" w:tentative="1">
      <w:start w:val="1"/>
      <w:numFmt w:val="lowerLetter"/>
      <w:lvlText w:val="%8."/>
      <w:lvlJc w:val="left"/>
      <w:pPr>
        <w:ind w:left="6105" w:hanging="360"/>
      </w:pPr>
    </w:lvl>
    <w:lvl w:ilvl="8" w:tplc="0422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1048582B"/>
    <w:multiLevelType w:val="hybridMultilevel"/>
    <w:tmpl w:val="2B5EFB16"/>
    <w:lvl w:ilvl="0" w:tplc="4D461036">
      <w:start w:val="9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531196"/>
    <w:multiLevelType w:val="multilevel"/>
    <w:tmpl w:val="3C90B9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">
    <w:nsid w:val="1AFA2F2E"/>
    <w:multiLevelType w:val="hybridMultilevel"/>
    <w:tmpl w:val="E84E7562"/>
    <w:lvl w:ilvl="0" w:tplc="10F85C9A">
      <w:start w:val="38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  <w:b/>
        <w:i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>
    <w:nsid w:val="2D5C6905"/>
    <w:multiLevelType w:val="hybridMultilevel"/>
    <w:tmpl w:val="5F6E556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7801CB"/>
    <w:multiLevelType w:val="multilevel"/>
    <w:tmpl w:val="3C90B9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>
    <w:nsid w:val="5FF46C99"/>
    <w:multiLevelType w:val="hybridMultilevel"/>
    <w:tmpl w:val="E0C47018"/>
    <w:lvl w:ilvl="0" w:tplc="0D249468">
      <w:start w:val="25"/>
      <w:numFmt w:val="bullet"/>
      <w:lvlText w:val="-"/>
      <w:lvlJc w:val="left"/>
      <w:pPr>
        <w:ind w:left="1065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7">
    <w:nsid w:val="6A0050B2"/>
    <w:multiLevelType w:val="hybridMultilevel"/>
    <w:tmpl w:val="C694ADA8"/>
    <w:lvl w:ilvl="0" w:tplc="A5567F80">
      <w:start w:val="1"/>
      <w:numFmt w:val="decimal"/>
      <w:lvlText w:val="%1."/>
      <w:lvlJc w:val="left"/>
      <w:pPr>
        <w:tabs>
          <w:tab w:val="num" w:pos="4320"/>
        </w:tabs>
        <w:ind w:left="43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6"/>
  </w:num>
  <w:num w:numId="6">
    <w:abstractNumId w:val="7"/>
  </w:num>
  <w:num w:numId="7">
    <w:abstractNumId w:val="3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compat/>
  <w:rsids>
    <w:rsidRoot w:val="00AA446F"/>
    <w:rsid w:val="000C56F6"/>
    <w:rsid w:val="00100B30"/>
    <w:rsid w:val="001543BD"/>
    <w:rsid w:val="001B4CF0"/>
    <w:rsid w:val="001E3C00"/>
    <w:rsid w:val="001E515C"/>
    <w:rsid w:val="0022616A"/>
    <w:rsid w:val="0026053C"/>
    <w:rsid w:val="00261732"/>
    <w:rsid w:val="002E7CBE"/>
    <w:rsid w:val="003406F9"/>
    <w:rsid w:val="003F3BC6"/>
    <w:rsid w:val="004006CD"/>
    <w:rsid w:val="004756D7"/>
    <w:rsid w:val="004E4A9E"/>
    <w:rsid w:val="005D4924"/>
    <w:rsid w:val="006105B7"/>
    <w:rsid w:val="006151F9"/>
    <w:rsid w:val="0063251C"/>
    <w:rsid w:val="00671542"/>
    <w:rsid w:val="006A13C0"/>
    <w:rsid w:val="006A6025"/>
    <w:rsid w:val="006F5808"/>
    <w:rsid w:val="007235F2"/>
    <w:rsid w:val="008C0B76"/>
    <w:rsid w:val="008D392A"/>
    <w:rsid w:val="008F6AAD"/>
    <w:rsid w:val="00974FFB"/>
    <w:rsid w:val="009F3B2C"/>
    <w:rsid w:val="00A23BC9"/>
    <w:rsid w:val="00AA357F"/>
    <w:rsid w:val="00AA446F"/>
    <w:rsid w:val="00AB082E"/>
    <w:rsid w:val="00B43532"/>
    <w:rsid w:val="00B90155"/>
    <w:rsid w:val="00BD3BD3"/>
    <w:rsid w:val="00BE39DF"/>
    <w:rsid w:val="00BF31FF"/>
    <w:rsid w:val="00C8257B"/>
    <w:rsid w:val="00E15D55"/>
    <w:rsid w:val="00EA6246"/>
    <w:rsid w:val="00F90283"/>
    <w:rsid w:val="00FE3272"/>
    <w:rsid w:val="00FF13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A446F"/>
    <w:pPr>
      <w:spacing w:before="100" w:beforeAutospacing="1" w:after="100" w:afterAutospacing="1"/>
      <w:ind w:left="720"/>
      <w:jc w:val="center"/>
    </w:pPr>
    <w:rPr>
      <w:rFonts w:ascii="Calibri" w:eastAsia="Calibri" w:hAnsi="Calibri"/>
      <w:sz w:val="22"/>
      <w:szCs w:val="22"/>
      <w:lang w:val="ru-RU"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2">
    <w:name w:val="Основной текст (2)"/>
    <w:uiPriority w:val="99"/>
    <w:rsid w:val="006151F9"/>
    <w:rPr>
      <w:rFonts w:ascii="MS Reference Sans Serif" w:hAnsi="MS Reference Sans Serif" w:cs="MS Reference Sans Serif"/>
      <w:b w:val="0"/>
      <w:bCs w:val="0"/>
      <w:spacing w:val="4"/>
      <w:sz w:val="19"/>
      <w:szCs w:val="19"/>
      <w:shd w:val="clear" w:color="auto" w:fill="FFFFFF"/>
    </w:rPr>
  </w:style>
  <w:style w:type="paragraph" w:styleId="a3">
    <w:name w:val="List Paragraph"/>
    <w:basedOn w:val="a"/>
    <w:uiPriority w:val="34"/>
    <w:qFormat/>
    <w:rsid w:val="006151F9"/>
    <w:pPr>
      <w:spacing w:before="0" w:beforeAutospacing="0" w:after="200" w:afterAutospacing="0" w:line="276" w:lineRule="auto"/>
      <w:contextualSpacing/>
      <w:jc w:val="left"/>
    </w:pPr>
    <w:rPr>
      <w:lang w:val="uk-UA"/>
    </w:rPr>
  </w:style>
  <w:style w:type="character" w:styleId="a4">
    <w:name w:val="Strong"/>
    <w:basedOn w:val="a0"/>
    <w:uiPriority w:val="22"/>
    <w:qFormat/>
    <w:rsid w:val="006A602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C1EF1C-9EAC-49D9-9F9D-5FE46B315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3875</Words>
  <Characters>2210</Characters>
  <Application>Microsoft Office Word</Application>
  <DocSecurity>0</DocSecurity>
  <Lines>18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Інформація  для розміщення на сайті</vt:lpstr>
    </vt:vector>
  </TitlesOfParts>
  <Company>MoBIL GROUP</Company>
  <LinksUpToDate>false</LinksUpToDate>
  <CharactersWithSpaces>6073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Інформація  для розміщення на сайті</dc:title>
  <dc:creator>Admin</dc:creator>
  <cp:lastModifiedBy>користувач</cp:lastModifiedBy>
  <cp:revision>2</cp:revision>
  <cp:lastPrinted>2016-10-28T13:08:00Z</cp:lastPrinted>
  <dcterms:created xsi:type="dcterms:W3CDTF">2017-03-20T14:48:00Z</dcterms:created>
  <dcterms:modified xsi:type="dcterms:W3CDTF">2017-03-20T14:48:00Z</dcterms:modified>
</cp:coreProperties>
</file>