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EB" w:rsidRPr="00E91C38" w:rsidRDefault="00E91C38">
      <w:pPr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  <w:lang w:val="uk-UA" w:eastAsia="ru-RU"/>
        </w:rPr>
      </w:pPr>
      <w:r w:rsidRPr="00E91C38">
        <w:rPr>
          <w:rFonts w:ascii="Times New Roman" w:eastAsia="Calibri" w:hAnsi="Times New Roman" w:cs="Times New Roman"/>
          <w:b/>
          <w:noProof/>
          <w:color w:val="4F6228" w:themeColor="accent3" w:themeShade="8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4318000</wp:posOffset>
            </wp:positionH>
            <wp:positionV relativeFrom="paragraph">
              <wp:posOffset>706755</wp:posOffset>
            </wp:positionV>
            <wp:extent cx="1610995" cy="2174875"/>
            <wp:effectExtent l="19050" t="0" r="8255" b="0"/>
            <wp:wrapThrough wrapText="bothSides">
              <wp:wrapPolygon edited="0">
                <wp:start x="-255" y="0"/>
                <wp:lineTo x="-255" y="21379"/>
                <wp:lineTo x="21711" y="21379"/>
                <wp:lineTo x="21711" y="0"/>
                <wp:lineTo x="-255" y="0"/>
              </wp:wrapPolygon>
            </wp:wrapThrough>
            <wp:docPr id="2" name="Рисунок 2" descr="C:\Users\Tanya\Desktop\фото\0-02-05-f7df20261742d994a100792eac54bd70fe09d5db38b9bf7946c326c9f95e1272_39a97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ya\Desktop\фото\0-02-05-f7df20261742d994a100792eac54bd70fe09d5db38b9bf7946c326c9f95e1272_39a979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25F" w:rsidRPr="00E91C38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  <w:lang w:val="uk-UA" w:eastAsia="ru-RU"/>
        </w:rPr>
        <w:t>19 квітня в КЗО «НВК №12» ДМР Департаментом екологічної політики ДМР спільно з методичним центром управління освіти  була проведена наукова конференція «Екологічна освіта як засіб формування суспільно відповідальної людини».</w:t>
      </w:r>
    </w:p>
    <w:p w:rsidR="00E91C38" w:rsidRPr="00E91C38" w:rsidRDefault="00E91C38" w:rsidP="00A142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  <w:lang w:val="uk-UA" w:eastAsia="ru-RU"/>
        </w:rPr>
      </w:pPr>
      <w:r w:rsidRPr="00E91C38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  <w:lang w:val="uk-UA" w:eastAsia="ru-RU"/>
        </w:rPr>
        <w:t>ДЕТАЛЬНІШЕ…</w:t>
      </w:r>
    </w:p>
    <w:p w:rsidR="00A1425F" w:rsidRPr="00A1425F" w:rsidRDefault="00A1425F" w:rsidP="00A142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142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 w:rsidRPr="00A142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участі</w:t>
      </w:r>
      <w:r w:rsidR="00E91C3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proofErr w:type="spellEnd"/>
      <w:r w:rsidR="00E91C3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конференції</w:t>
      </w:r>
      <w:r w:rsidRPr="00A142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були запрошені</w:t>
      </w:r>
      <w:r w:rsidRPr="00A142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: </w:t>
      </w:r>
    </w:p>
    <w:p w:rsidR="00A1425F" w:rsidRPr="00A1425F" w:rsidRDefault="00A1425F" w:rsidP="00A1425F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1425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доповідачі</w:t>
      </w:r>
      <w:r w:rsidRPr="00A142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– ЗНЗ №№43, 44, 130, 131, 142, ХЕЛ, </w:t>
      </w:r>
      <w:proofErr w:type="spellStart"/>
      <w:r w:rsidRPr="00A142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ФЕЛ</w:t>
      </w:r>
      <w:proofErr w:type="spellEnd"/>
      <w:r w:rsidRPr="00A142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A1425F" w:rsidRPr="00A1425F" w:rsidRDefault="00E91C38" w:rsidP="00A1425F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4203065</wp:posOffset>
            </wp:positionH>
            <wp:positionV relativeFrom="paragraph">
              <wp:posOffset>312420</wp:posOffset>
            </wp:positionV>
            <wp:extent cx="1555750" cy="2105660"/>
            <wp:effectExtent l="19050" t="0" r="6350" b="0"/>
            <wp:wrapThrough wrapText="bothSides">
              <wp:wrapPolygon edited="0">
                <wp:start x="-264" y="0"/>
                <wp:lineTo x="-264" y="21496"/>
                <wp:lineTo x="21688" y="21496"/>
                <wp:lineTo x="21688" y="0"/>
                <wp:lineTo x="-264" y="0"/>
              </wp:wrapPolygon>
            </wp:wrapThrough>
            <wp:docPr id="4" name="Рисунок 4" descr="C:\Users\Tanya\Desktop\фото\0-02-05-1ea1f0b2819b2fdf55712871a47c8f5f0115129ef585e4755d8b549f0f6387ca_72c514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nya\Desktop\фото\0-02-05-1ea1f0b2819b2fdf55712871a47c8f5f0115129ef585e4755d8b549f0f6387ca_72c5143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210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25F" w:rsidRPr="00A1425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керівники </w:t>
      </w:r>
      <w:proofErr w:type="spellStart"/>
      <w:r w:rsidR="00A1425F" w:rsidRPr="00A1425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МО</w:t>
      </w:r>
      <w:proofErr w:type="spellEnd"/>
      <w:r w:rsidR="00A1425F" w:rsidRPr="00A142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- ЗНЗ№№5, 22, 31, 39, 52, 73, 135;</w:t>
      </w:r>
      <w:r w:rsidRPr="00E91C3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1425F" w:rsidRPr="00A1425F" w:rsidRDefault="00A1425F" w:rsidP="00A1425F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1425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заступники директорів з відповідного питання</w:t>
      </w:r>
      <w:r w:rsidRPr="00A142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- ЗНЗ№№23, 37, 42, 52, 58, 67, 74, 89, 97, 104, 101,105, 111, 117, 118, 120, 123, 140, школа-інтернат №2;</w:t>
      </w:r>
    </w:p>
    <w:p w:rsidR="00A1425F" w:rsidRPr="00E91C38" w:rsidRDefault="00A1425F" w:rsidP="00A1425F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425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вчителі, що займаються екологічною освітою школярів</w:t>
      </w:r>
      <w:r w:rsidRPr="00A142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- ЗНЗ №№6, 16, 25, 33, 56, 62, 115, 131, 134.</w:t>
      </w:r>
      <w:r w:rsidR="00E91C38" w:rsidRPr="00E91C3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1425F" w:rsidRPr="00A1425F" w:rsidRDefault="00E91C38" w:rsidP="00A142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3635375</wp:posOffset>
            </wp:positionH>
            <wp:positionV relativeFrom="paragraph">
              <wp:posOffset>861695</wp:posOffset>
            </wp:positionV>
            <wp:extent cx="2197100" cy="2451735"/>
            <wp:effectExtent l="19050" t="0" r="0" b="0"/>
            <wp:wrapThrough wrapText="bothSides">
              <wp:wrapPolygon edited="0">
                <wp:start x="-187" y="0"/>
                <wp:lineTo x="-187" y="21483"/>
                <wp:lineTo x="21538" y="21483"/>
                <wp:lineTo x="21538" y="0"/>
                <wp:lineTo x="-187" y="0"/>
              </wp:wrapPolygon>
            </wp:wrapThrough>
            <wp:docPr id="3" name="Рисунок 3" descr="C:\Users\Tanya\Desktop\фото\0-02-05-d0e9993c9ad960e1446478ba3b54cf66a05870e14d537c0138bea693d8ead01d_f213df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nya\Desktop\фото\0-02-05-d0e9993c9ad960e1446478ba3b54cf66a05870e14d537c0138bea693d8ead01d_f213dfd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9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245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-424180</wp:posOffset>
            </wp:positionH>
            <wp:positionV relativeFrom="paragraph">
              <wp:posOffset>861695</wp:posOffset>
            </wp:positionV>
            <wp:extent cx="1818005" cy="2451735"/>
            <wp:effectExtent l="19050" t="0" r="0" b="0"/>
            <wp:wrapThrough wrapText="bothSides">
              <wp:wrapPolygon edited="0">
                <wp:start x="-226" y="0"/>
                <wp:lineTo x="-226" y="21483"/>
                <wp:lineTo x="21502" y="21483"/>
                <wp:lineTo x="21502" y="0"/>
                <wp:lineTo x="-226" y="0"/>
              </wp:wrapPolygon>
            </wp:wrapThrough>
            <wp:docPr id="1" name="Рисунок 1" descr="C:\Users\Tanya\Desktop\фото\0-02-05-4758b209daf49523bce6f305b90e32702a5fe2dfd45e431a62f47bf218224e99_b3aba6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ya\Desktop\фото\0-02-05-4758b209daf49523bce6f305b90e32702a5fe2dfd45e431a62f47bf218224e99_b3aba6f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245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25F" w:rsidRPr="00A142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A142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Усі доповідачі отримали Сертифікати за  підписом мера міста Бориса Філатова. Дякуємо </w:t>
      </w:r>
      <w:r w:rsidR="00113D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 співпрацю</w:t>
      </w:r>
      <w:r w:rsidR="00A142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Pr="00E91C3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879023" cy="2536186"/>
            <wp:effectExtent l="19050" t="0" r="6927" b="0"/>
            <wp:docPr id="5" name="Рисунок 5" descr="C:\Users\Tanya\Desktop\фото\0-02-04-7badf6674bc777d0e430bce8f8c2207a7ec9b3d3521d4e8fd37079d8cd962c51_40f291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nya\Desktop\фото\0-02-04-7badf6674bc777d0e430bce8f8c2207a7ec9b3d3521d4e8fd37079d8cd962c51_40f2917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396" cy="2542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425F" w:rsidRPr="00A1425F" w:rsidSect="0067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84939"/>
    <w:multiLevelType w:val="hybridMultilevel"/>
    <w:tmpl w:val="B7EA43A6"/>
    <w:lvl w:ilvl="0" w:tplc="E7D69F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A1425F"/>
    <w:rsid w:val="00113D92"/>
    <w:rsid w:val="00215CDB"/>
    <w:rsid w:val="002B7B91"/>
    <w:rsid w:val="00343C54"/>
    <w:rsid w:val="006734EB"/>
    <w:rsid w:val="007B51B2"/>
    <w:rsid w:val="009509DD"/>
    <w:rsid w:val="00A1425F"/>
    <w:rsid w:val="00AD0F47"/>
    <w:rsid w:val="00D935F8"/>
    <w:rsid w:val="00E91C38"/>
    <w:rsid w:val="00F17B01"/>
    <w:rsid w:val="00FC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14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4</cp:revision>
  <dcterms:created xsi:type="dcterms:W3CDTF">2018-04-23T17:59:00Z</dcterms:created>
  <dcterms:modified xsi:type="dcterms:W3CDTF">2018-04-23T18:24:00Z</dcterms:modified>
</cp:coreProperties>
</file>